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D2243D">
        <w:rPr>
          <w:rFonts w:ascii="Times New Roman" w:eastAsia="Calibri" w:hAnsi="Times New Roman" w:cs="Times New Roman"/>
          <w:b/>
          <w:sz w:val="24"/>
          <w:szCs w:val="26"/>
        </w:rPr>
        <w:t xml:space="preserve">АНО «Содружество народов Евразии» </w:t>
      </w: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D2243D">
        <w:rPr>
          <w:rFonts w:ascii="Times New Roman" w:eastAsia="Calibri" w:hAnsi="Times New Roman" w:cs="Times New Roman"/>
          <w:b/>
          <w:sz w:val="24"/>
          <w:szCs w:val="26"/>
        </w:rPr>
        <w:t xml:space="preserve">НИИ истории и этнографии Южного Урала </w:t>
      </w: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D2243D">
        <w:rPr>
          <w:rFonts w:ascii="Times New Roman" w:eastAsia="Calibri" w:hAnsi="Times New Roman" w:cs="Times New Roman"/>
          <w:b/>
          <w:sz w:val="24"/>
          <w:szCs w:val="26"/>
        </w:rPr>
        <w:t>Оренбургского государственного университета</w:t>
      </w: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43D" w:rsidRPr="00D2243D" w:rsidRDefault="00D2243D" w:rsidP="00D22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43D" w:rsidRPr="00D2243D" w:rsidRDefault="00D2243D" w:rsidP="00D22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43D" w:rsidRPr="00D2243D" w:rsidRDefault="00D2243D" w:rsidP="00D22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43D" w:rsidRPr="00D2243D" w:rsidRDefault="00D2243D" w:rsidP="00D224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2243D">
        <w:rPr>
          <w:rFonts w:ascii="Times New Roman" w:eastAsia="Calibri" w:hAnsi="Times New Roman" w:cs="Times New Roman"/>
          <w:b/>
          <w:sz w:val="44"/>
          <w:szCs w:val="44"/>
        </w:rPr>
        <w:t xml:space="preserve">Международный </w:t>
      </w:r>
      <w:r>
        <w:rPr>
          <w:rFonts w:ascii="Times New Roman" w:eastAsia="Calibri" w:hAnsi="Times New Roman" w:cs="Times New Roman"/>
          <w:b/>
          <w:sz w:val="44"/>
          <w:szCs w:val="44"/>
        </w:rPr>
        <w:t>круглый стол</w:t>
      </w: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D2243D">
        <w:rPr>
          <w:rFonts w:ascii="Times New Roman" w:eastAsia="Calibri" w:hAnsi="Times New Roman" w:cs="Times New Roman"/>
          <w:b/>
          <w:sz w:val="52"/>
          <w:szCs w:val="52"/>
        </w:rPr>
        <w:t xml:space="preserve">«ОПЫТ КОНСТИТУЦИОННОГО </w:t>
      </w: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D2243D">
        <w:rPr>
          <w:rFonts w:ascii="Times New Roman" w:eastAsia="Calibri" w:hAnsi="Times New Roman" w:cs="Times New Roman"/>
          <w:b/>
          <w:sz w:val="52"/>
          <w:szCs w:val="52"/>
        </w:rPr>
        <w:t>И МЕЖДУНАРОДНО-ПРАВОВОГО СТРОИТЕЛЬСТВА НА ЕВРАЗИЙСКОМ ПРОСТРАНСТВЕ»</w:t>
      </w: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243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6E4BF5" wp14:editId="0464D10C">
            <wp:simplePos x="0" y="0"/>
            <wp:positionH relativeFrom="column">
              <wp:posOffset>2019935</wp:posOffset>
            </wp:positionH>
            <wp:positionV relativeFrom="paragraph">
              <wp:posOffset>756920</wp:posOffset>
            </wp:positionV>
            <wp:extent cx="2043125" cy="1104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1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43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AB46113" wp14:editId="64FCD3B7">
            <wp:extent cx="5939790" cy="3621596"/>
            <wp:effectExtent l="0" t="0" r="381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t="12380" r="3245" b="3135"/>
                    <a:stretch/>
                  </pic:blipFill>
                  <pic:spPr bwMode="auto">
                    <a:xfrm>
                      <a:off x="0" y="0"/>
                      <a:ext cx="5939790" cy="362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2243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ПРОГРАММА-ПРИГЛАШЕНИЕ</w:t>
      </w: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декабря 2020 года</w:t>
      </w: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ПРИГЛАШЕНИЕ</w:t>
      </w: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3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D2243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224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243D" w:rsidRPr="00D2243D" w:rsidRDefault="00D2243D" w:rsidP="00D224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3D" w:rsidRPr="00D2243D" w:rsidRDefault="00D2243D" w:rsidP="00D224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принять участие в </w:t>
      </w:r>
      <w:r w:rsidRPr="00D2243D">
        <w:rPr>
          <w:rFonts w:ascii="Times New Roman" w:eastAsia="Calibri" w:hAnsi="Times New Roman" w:cs="Times New Roman"/>
          <w:sz w:val="28"/>
          <w:szCs w:val="28"/>
        </w:rPr>
        <w:t xml:space="preserve">заседании </w:t>
      </w:r>
    </w:p>
    <w:p w:rsidR="00D2243D" w:rsidRPr="00D2243D" w:rsidRDefault="00C339C0" w:rsidP="00C339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43D">
        <w:rPr>
          <w:rFonts w:ascii="Times New Roman" w:eastAsia="Calibri" w:hAnsi="Times New Roman" w:cs="Times New Roman"/>
          <w:b/>
          <w:sz w:val="28"/>
          <w:szCs w:val="28"/>
        </w:rPr>
        <w:t xml:space="preserve">Международного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круглого стола</w:t>
      </w:r>
      <w:r w:rsidRPr="00D2243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B306D7">
        <w:rPr>
          <w:rFonts w:ascii="Times New Roman" w:eastAsia="Calibri" w:hAnsi="Times New Roman" w:cs="Times New Roman"/>
          <w:b/>
          <w:sz w:val="28"/>
          <w:szCs w:val="28"/>
        </w:rPr>
        <w:t>Опыт конституционного и международно-правового строительства на евразийском пространстве</w:t>
      </w:r>
      <w:r w:rsidRPr="00D2243D"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Start w:id="0" w:name="_GoBack"/>
      <w:r w:rsidR="00D2243D" w:rsidRPr="00C5010B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43D">
        <w:rPr>
          <w:rFonts w:ascii="Times New Roman" w:eastAsia="Calibri" w:hAnsi="Times New Roman" w:cs="Times New Roman"/>
          <w:sz w:val="28"/>
          <w:szCs w:val="28"/>
        </w:rPr>
        <w:t xml:space="preserve">Заседание состоится 25 декабря 2020 г. в формате видеоконференции </w:t>
      </w: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43D">
        <w:rPr>
          <w:rFonts w:ascii="Times New Roman" w:eastAsia="Calibri" w:hAnsi="Times New Roman" w:cs="Times New Roman"/>
          <w:sz w:val="28"/>
          <w:szCs w:val="28"/>
        </w:rPr>
        <w:t xml:space="preserve">на интернет-платформе </w:t>
      </w:r>
      <w:r w:rsidRPr="00D2243D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D2243D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hyperlink r:id="rId7" w:tgtFrame="_blank" w:history="1">
        <w:r w:rsidRPr="00D224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https://us04web.zoom.us/j/7378388068?pwd=SlIzdUhCSWtRQkZRemxrWFZQR1FyUT09</w:t>
        </w:r>
      </w:hyperlink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7215" w:rsidRDefault="004B7215" w:rsidP="004B7215">
      <w:pPr>
        <w:spacing w:after="0" w:line="240" w:lineRule="auto"/>
        <w:ind w:left="1985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2243D" w:rsidRPr="004B7215" w:rsidRDefault="00D2243D" w:rsidP="004B7215">
      <w:pPr>
        <w:spacing w:after="0" w:line="240" w:lineRule="auto"/>
        <w:ind w:left="198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721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Начало: </w:t>
      </w:r>
    </w:p>
    <w:p w:rsidR="004B7215" w:rsidRDefault="004B7215" w:rsidP="004B7215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324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9.00 по времени Киш</w:t>
      </w:r>
      <w:r w:rsidR="00C339C0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65C55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ва;</w:t>
      </w:r>
    </w:p>
    <w:p w:rsidR="004B7215" w:rsidRDefault="00D2243D" w:rsidP="004B7215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B7215">
        <w:rPr>
          <w:rFonts w:ascii="Times New Roman" w:eastAsia="Calibri" w:hAnsi="Times New Roman" w:cs="Times New Roman"/>
          <w:sz w:val="28"/>
          <w:szCs w:val="28"/>
        </w:rPr>
        <w:t>10.00 по времени Москвы;</w:t>
      </w:r>
    </w:p>
    <w:p w:rsidR="00D2243D" w:rsidRPr="0013074F" w:rsidRDefault="00D2243D" w:rsidP="004B7215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 w:rsidRPr="0013074F">
        <w:rPr>
          <w:rFonts w:ascii="Times New Roman" w:eastAsia="Calibri" w:hAnsi="Times New Roman" w:cs="Times New Roman"/>
          <w:sz w:val="28"/>
          <w:szCs w:val="28"/>
        </w:rPr>
        <w:t>в 1</w:t>
      </w:r>
      <w:r w:rsidR="004B721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.00 по времени Оренбурга</w:t>
      </w:r>
      <w:r w:rsidR="004B721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Уральска</w:t>
      </w:r>
      <w:r w:rsidR="004B72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243D" w:rsidRPr="001965D8" w:rsidRDefault="00D2243D" w:rsidP="004B7215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 w:rsidRPr="00BD708D">
        <w:rPr>
          <w:rFonts w:ascii="Times New Roman" w:eastAsia="Calibri" w:hAnsi="Times New Roman" w:cs="Times New Roman"/>
          <w:sz w:val="28"/>
          <w:szCs w:val="28"/>
        </w:rPr>
        <w:t>в 1</w:t>
      </w:r>
      <w:r w:rsidR="004B7215">
        <w:rPr>
          <w:rFonts w:ascii="Times New Roman" w:eastAsia="Calibri" w:hAnsi="Times New Roman" w:cs="Times New Roman"/>
          <w:sz w:val="28"/>
          <w:szCs w:val="28"/>
        </w:rPr>
        <w:t>3</w:t>
      </w:r>
      <w:r w:rsidRPr="00BD708D">
        <w:rPr>
          <w:rFonts w:ascii="Times New Roman" w:eastAsia="Calibri" w:hAnsi="Times New Roman" w:cs="Times New Roman"/>
          <w:sz w:val="28"/>
          <w:szCs w:val="28"/>
        </w:rPr>
        <w:t xml:space="preserve">.00 по времени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-Султан</w:t>
      </w:r>
      <w:r w:rsidR="004B7215">
        <w:rPr>
          <w:rFonts w:ascii="Times New Roman" w:eastAsia="Calibri" w:hAnsi="Times New Roman" w:cs="Times New Roman"/>
          <w:sz w:val="28"/>
          <w:szCs w:val="28"/>
        </w:rPr>
        <w:t xml:space="preserve">а и </w:t>
      </w:r>
      <w:r w:rsidR="004B7215" w:rsidRPr="004B7215">
        <w:rPr>
          <w:rFonts w:ascii="Times New Roman" w:eastAsia="Calibri" w:hAnsi="Times New Roman" w:cs="Times New Roman"/>
          <w:sz w:val="28"/>
          <w:szCs w:val="28"/>
        </w:rPr>
        <w:t>Бишкек</w:t>
      </w:r>
      <w:r w:rsidR="004B7215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2243D" w:rsidRPr="00D2243D" w:rsidRDefault="00D2243D" w:rsidP="00D224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Оргкомитет</w:t>
      </w: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43D" w:rsidRPr="00D2243D" w:rsidRDefault="00D2243D" w:rsidP="00D2243D">
      <w:pPr>
        <w:spacing w:before="240" w:after="60" w:line="276" w:lineRule="auto"/>
        <w:ind w:right="-1"/>
        <w:jc w:val="center"/>
        <w:outlineLvl w:val="6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r w:rsidRPr="00D2243D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РЕГЛАМЕНТ</w:t>
      </w:r>
    </w:p>
    <w:p w:rsidR="00D2243D" w:rsidRPr="00D2243D" w:rsidRDefault="00D2243D" w:rsidP="00D2243D">
      <w:pPr>
        <w:numPr>
          <w:ilvl w:val="0"/>
          <w:numId w:val="1"/>
        </w:numPr>
        <w:tabs>
          <w:tab w:val="left" w:pos="540"/>
          <w:tab w:val="left" w:pos="720"/>
          <w:tab w:val="left" w:pos="1683"/>
        </w:tabs>
        <w:spacing w:after="0" w:line="240" w:lineRule="auto"/>
        <w:ind w:right="1042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2243D">
        <w:rPr>
          <w:rFonts w:ascii="Times New Roman" w:eastAsia="Calibri" w:hAnsi="Times New Roman" w:cs="Times New Roman"/>
          <w:i/>
          <w:sz w:val="28"/>
          <w:szCs w:val="28"/>
        </w:rPr>
        <w:t>Выступления – до 10 минут</w:t>
      </w:r>
    </w:p>
    <w:p w:rsidR="00D2243D" w:rsidRPr="00D2243D" w:rsidRDefault="00D2243D" w:rsidP="00D2243D">
      <w:pPr>
        <w:numPr>
          <w:ilvl w:val="0"/>
          <w:numId w:val="2"/>
        </w:numPr>
        <w:shd w:val="clear" w:color="auto" w:fill="FFFFFF"/>
        <w:tabs>
          <w:tab w:val="left" w:pos="1683"/>
        </w:tabs>
        <w:spacing w:after="0" w:line="240" w:lineRule="auto"/>
        <w:ind w:right="1042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2243D">
        <w:rPr>
          <w:rFonts w:ascii="Times New Roman" w:eastAsia="Calibri" w:hAnsi="Times New Roman" w:cs="Times New Roman"/>
          <w:i/>
          <w:sz w:val="28"/>
          <w:szCs w:val="28"/>
        </w:rPr>
        <w:t>Вопросы, комментарии, дополнения, дискуссия – до 5 минут</w:t>
      </w:r>
    </w:p>
    <w:p w:rsidR="00D2243D" w:rsidRPr="00D2243D" w:rsidRDefault="00D2243D" w:rsidP="00D22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43D" w:rsidRPr="00D2243D" w:rsidRDefault="00D2243D" w:rsidP="00D224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43D" w:rsidRPr="00D2243D" w:rsidRDefault="00D2243D" w:rsidP="00D224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43D" w:rsidRPr="00D2243D" w:rsidRDefault="00D2243D" w:rsidP="00D224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43D" w:rsidRPr="00D2243D" w:rsidRDefault="00D2243D" w:rsidP="00D224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43D" w:rsidRPr="00D2243D" w:rsidRDefault="00D2243D" w:rsidP="00D224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43D" w:rsidRPr="00D2243D" w:rsidRDefault="00D2243D" w:rsidP="00D224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43D" w:rsidRPr="00D2243D" w:rsidRDefault="00D2243D" w:rsidP="00D224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43D" w:rsidRPr="00D2243D" w:rsidRDefault="00D2243D" w:rsidP="00D224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43D" w:rsidRPr="00D2243D" w:rsidRDefault="00D2243D" w:rsidP="00D224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43D" w:rsidRPr="00D2243D" w:rsidRDefault="00D2243D" w:rsidP="00D224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43D" w:rsidRPr="00D2243D" w:rsidRDefault="00D2243D" w:rsidP="00D224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43D" w:rsidRPr="00D2243D" w:rsidRDefault="00D2243D" w:rsidP="00D2243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43D" w:rsidRPr="00D2243D" w:rsidRDefault="00D2243D" w:rsidP="00D2243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43D" w:rsidRPr="00D2243D" w:rsidRDefault="00D2243D" w:rsidP="00D2243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43D" w:rsidRPr="00D2243D" w:rsidRDefault="00D2243D" w:rsidP="00D2243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43D" w:rsidRPr="00B03391" w:rsidRDefault="00D2243D" w:rsidP="00B03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3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ПРОГРАММА</w:t>
      </w:r>
    </w:p>
    <w:p w:rsidR="00D2243D" w:rsidRPr="00B03391" w:rsidRDefault="00D2243D" w:rsidP="00B03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391">
        <w:rPr>
          <w:rFonts w:ascii="Times New Roman" w:eastAsia="Calibri" w:hAnsi="Times New Roman" w:cs="Times New Roman"/>
          <w:b/>
          <w:sz w:val="28"/>
          <w:szCs w:val="28"/>
        </w:rPr>
        <w:t xml:space="preserve">Международного </w:t>
      </w:r>
      <w:r w:rsidR="00B306D7" w:rsidRPr="00B03391">
        <w:rPr>
          <w:rFonts w:ascii="Times New Roman" w:eastAsia="Calibri" w:hAnsi="Times New Roman" w:cs="Times New Roman"/>
          <w:b/>
          <w:sz w:val="28"/>
          <w:szCs w:val="28"/>
        </w:rPr>
        <w:t>круглого стола</w:t>
      </w:r>
      <w:r w:rsidRPr="00B033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2243D" w:rsidRPr="00B03391" w:rsidRDefault="00D2243D" w:rsidP="00B033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339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306D7" w:rsidRPr="00B03391">
        <w:rPr>
          <w:rFonts w:ascii="Times New Roman" w:eastAsia="Calibri" w:hAnsi="Times New Roman" w:cs="Times New Roman"/>
          <w:b/>
          <w:sz w:val="28"/>
          <w:szCs w:val="28"/>
        </w:rPr>
        <w:t>Опыт конституционного и международно-правового строительства на евразийском пространстве</w:t>
      </w:r>
      <w:r w:rsidRPr="00B0339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B033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243D" w:rsidRPr="00B03391" w:rsidRDefault="00D2243D" w:rsidP="00B03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43D" w:rsidRPr="00B03391" w:rsidRDefault="00D2243D" w:rsidP="00B0339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03391">
        <w:rPr>
          <w:rFonts w:ascii="Times New Roman" w:eastAsia="Calibri" w:hAnsi="Times New Roman" w:cs="Times New Roman"/>
          <w:b/>
          <w:i/>
          <w:sz w:val="28"/>
          <w:szCs w:val="28"/>
        </w:rPr>
        <w:t>Модератор:</w:t>
      </w:r>
      <w:r w:rsidRPr="00B0339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2243D" w:rsidRPr="00B03391" w:rsidRDefault="00D2243D" w:rsidP="00B03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1">
        <w:rPr>
          <w:rFonts w:ascii="Times New Roman" w:eastAsia="Calibri" w:hAnsi="Times New Roman" w:cs="Times New Roman"/>
          <w:b/>
          <w:sz w:val="28"/>
          <w:szCs w:val="28"/>
        </w:rPr>
        <w:t>Денисов Денис Николаевич</w:t>
      </w:r>
      <w:r w:rsidRPr="00B0339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033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АНО «Содружество народов Евразии», старший научный сотрудник НИИ истории и этнографии Южного Урала Оренбургского государственного университета,</w:t>
      </w:r>
      <w:r w:rsidR="007C1C0C" w:rsidRPr="00B0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исторических наук (г. </w:t>
      </w:r>
      <w:r w:rsidRPr="00B03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Российская Федерация)</w:t>
      </w:r>
      <w:r w:rsidR="0078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43D" w:rsidRPr="00B03391" w:rsidRDefault="00D2243D" w:rsidP="00B03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243D" w:rsidRPr="00B03391" w:rsidRDefault="00B03391" w:rsidP="00B03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391">
        <w:rPr>
          <w:rFonts w:ascii="Times New Roman" w:eastAsia="Calibri" w:hAnsi="Times New Roman" w:cs="Times New Roman"/>
          <w:b/>
          <w:sz w:val="28"/>
          <w:szCs w:val="28"/>
        </w:rPr>
        <w:t>ОТКРЫТИЕ</w:t>
      </w:r>
    </w:p>
    <w:p w:rsidR="00D2243D" w:rsidRPr="00B03391" w:rsidRDefault="00B03391" w:rsidP="00B03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03391">
        <w:rPr>
          <w:rFonts w:ascii="Times New Roman" w:eastAsia="Times New Roman" w:hAnsi="Times New Roman"/>
          <w:b/>
          <w:sz w:val="28"/>
          <w:szCs w:val="28"/>
          <w:lang w:eastAsia="ru-RU"/>
        </w:rPr>
        <w:t>Амелин</w:t>
      </w:r>
      <w:proofErr w:type="spellEnd"/>
      <w:r w:rsidRPr="00B033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03391">
        <w:rPr>
          <w:rFonts w:ascii="Times New Roman" w:eastAsia="Times New Roman" w:hAnsi="Times New Roman"/>
          <w:b/>
          <w:sz w:val="28"/>
          <w:szCs w:val="28"/>
          <w:lang w:eastAsia="ru-RU"/>
        </w:rPr>
        <w:t>Веналий</w:t>
      </w:r>
      <w:proofErr w:type="spellEnd"/>
      <w:r w:rsidRPr="00B033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Владимирович</w:t>
      </w:r>
      <w:r w:rsidRPr="00B0339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Правления АНО «Содружество народов Евразии», директор НИИ истории и этнографии Южного Урала Оренбургского государственного университета, профессор, доктор исторических наук (г. Оренбург, Российская Федерация).</w:t>
      </w:r>
    </w:p>
    <w:p w:rsidR="00B03391" w:rsidRPr="00B03391" w:rsidRDefault="00B03391" w:rsidP="00B033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43D" w:rsidRPr="00B03391" w:rsidRDefault="00D2243D" w:rsidP="00B03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391">
        <w:rPr>
          <w:rFonts w:ascii="Times New Roman" w:eastAsia="Calibri" w:hAnsi="Times New Roman" w:cs="Times New Roman"/>
          <w:b/>
          <w:sz w:val="28"/>
          <w:szCs w:val="28"/>
        </w:rPr>
        <w:t>ВЫСТУПЛЕНИЯ</w:t>
      </w:r>
    </w:p>
    <w:p w:rsidR="00D2243D" w:rsidRPr="00B03391" w:rsidRDefault="00D2243D" w:rsidP="00B033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9C1" w:rsidRPr="00B03391" w:rsidRDefault="003629C1" w:rsidP="00B03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391">
        <w:rPr>
          <w:rFonts w:ascii="Times New Roman" w:hAnsi="Times New Roman" w:cs="Times New Roman"/>
          <w:b/>
          <w:sz w:val="28"/>
          <w:szCs w:val="28"/>
        </w:rPr>
        <w:t>Конституционная реформа 2020 года в Кыргызской Республике: укрепление и модернизация государственного устройства</w:t>
      </w:r>
    </w:p>
    <w:p w:rsidR="00B03391" w:rsidRPr="00B03391" w:rsidRDefault="00B03391" w:rsidP="00B03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3391">
        <w:rPr>
          <w:rFonts w:ascii="Times New Roman" w:hAnsi="Times New Roman"/>
          <w:b/>
          <w:sz w:val="28"/>
          <w:szCs w:val="28"/>
        </w:rPr>
        <w:t>Нурматов</w:t>
      </w:r>
      <w:proofErr w:type="spellEnd"/>
      <w:r w:rsidRPr="00B033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3391">
        <w:rPr>
          <w:rFonts w:ascii="Times New Roman" w:hAnsi="Times New Roman"/>
          <w:b/>
          <w:sz w:val="28"/>
          <w:szCs w:val="28"/>
        </w:rPr>
        <w:t>Темирбек</w:t>
      </w:r>
      <w:proofErr w:type="spellEnd"/>
      <w:r w:rsidRPr="00B033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3391">
        <w:rPr>
          <w:rFonts w:ascii="Times New Roman" w:hAnsi="Times New Roman"/>
          <w:b/>
          <w:sz w:val="28"/>
          <w:szCs w:val="28"/>
        </w:rPr>
        <w:t>Асанович</w:t>
      </w:r>
      <w:proofErr w:type="spellEnd"/>
      <w:r w:rsidRPr="00B03391">
        <w:rPr>
          <w:rFonts w:ascii="Times New Roman" w:hAnsi="Times New Roman"/>
          <w:sz w:val="28"/>
          <w:szCs w:val="28"/>
        </w:rPr>
        <w:t xml:space="preserve"> – член Конституционного совещания Кыргызской Республики, доцент кафедры международных отношений и права Дипломатической академии имени К. Дикамбаева МИД Кыргызской Республики, кандидат юридических наук (г. Бишкек, Кыргызская Республика).</w:t>
      </w:r>
    </w:p>
    <w:p w:rsidR="003629C1" w:rsidRPr="00B03391" w:rsidRDefault="003629C1" w:rsidP="00B033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E2F" w:rsidRPr="00B03391" w:rsidRDefault="00D2243D" w:rsidP="00B033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3391">
        <w:rPr>
          <w:rFonts w:ascii="Times New Roman" w:eastAsia="Calibri" w:hAnsi="Times New Roman" w:cs="Times New Roman"/>
          <w:b/>
          <w:sz w:val="28"/>
          <w:szCs w:val="28"/>
        </w:rPr>
        <w:t>Конституция РФ как гарант укрепления единства Российской нации</w:t>
      </w:r>
    </w:p>
    <w:p w:rsidR="00B03391" w:rsidRPr="005F2217" w:rsidRDefault="00B03391" w:rsidP="00B03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17">
        <w:rPr>
          <w:rFonts w:ascii="Times New Roman" w:hAnsi="Times New Roman" w:cs="Times New Roman"/>
          <w:b/>
          <w:sz w:val="28"/>
          <w:szCs w:val="28"/>
        </w:rPr>
        <w:t>Смирнова Светлана Константиновна</w:t>
      </w:r>
      <w:r w:rsidRPr="005F2217">
        <w:rPr>
          <w:rFonts w:ascii="Times New Roman" w:hAnsi="Times New Roman" w:cs="Times New Roman"/>
          <w:sz w:val="28"/>
          <w:szCs w:val="28"/>
        </w:rPr>
        <w:t xml:space="preserve"> – </w:t>
      </w:r>
      <w:r w:rsidR="005F2217" w:rsidRPr="005F2217">
        <w:rPr>
          <w:rFonts w:ascii="Times New Roman" w:hAnsi="Times New Roman" w:cs="Times New Roman"/>
          <w:sz w:val="28"/>
          <w:szCs w:val="28"/>
        </w:rPr>
        <w:t xml:space="preserve">член </w:t>
      </w:r>
      <w:r w:rsidR="005F2217" w:rsidRPr="005F2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рабочей группы по подготовке предложений о внесении поправок в Конституцию </w:t>
      </w:r>
      <w:r w:rsidR="005F2217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 w:rsidR="005F2217" w:rsidRPr="005F2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F2217">
        <w:rPr>
          <w:rFonts w:ascii="Times New Roman" w:hAnsi="Times New Roman" w:cs="Times New Roman"/>
          <w:sz w:val="28"/>
          <w:szCs w:val="28"/>
        </w:rPr>
        <w:t>председатель Совета Ассамблеи народов России, первый заместитель Генерального секретаря – руководитель Генерального секретариата Ассамблеи народов Евразии, профессор, доктор политических наук (г. Москва, Российская Федерация).</w:t>
      </w:r>
    </w:p>
    <w:p w:rsidR="00FF2E2F" w:rsidRPr="00B03391" w:rsidRDefault="00FF2E2F" w:rsidP="00B03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43D" w:rsidRPr="00B03391" w:rsidRDefault="00D2243D" w:rsidP="00B03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391">
        <w:rPr>
          <w:rFonts w:ascii="Times New Roman" w:hAnsi="Times New Roman" w:cs="Times New Roman"/>
          <w:b/>
          <w:sz w:val="28"/>
          <w:szCs w:val="28"/>
        </w:rPr>
        <w:t xml:space="preserve">Становление </w:t>
      </w:r>
      <w:r w:rsidR="00B03391" w:rsidRPr="00B03391">
        <w:rPr>
          <w:rFonts w:ascii="Times New Roman" w:hAnsi="Times New Roman" w:cs="Times New Roman"/>
          <w:b/>
          <w:sz w:val="28"/>
          <w:szCs w:val="28"/>
        </w:rPr>
        <w:t>М</w:t>
      </w:r>
      <w:r w:rsidRPr="00B03391">
        <w:rPr>
          <w:rFonts w:ascii="Times New Roman" w:hAnsi="Times New Roman" w:cs="Times New Roman"/>
          <w:b/>
          <w:sz w:val="28"/>
          <w:szCs w:val="28"/>
        </w:rPr>
        <w:t>олдавского государства на современном этапе развития: проблемы и перспективы</w:t>
      </w:r>
    </w:p>
    <w:p w:rsidR="00B03391" w:rsidRPr="00B03391" w:rsidRDefault="00B03391" w:rsidP="00B03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3391">
        <w:rPr>
          <w:rFonts w:ascii="Times New Roman" w:hAnsi="Times New Roman"/>
          <w:b/>
          <w:sz w:val="28"/>
          <w:szCs w:val="28"/>
        </w:rPr>
        <w:t>Цвятков</w:t>
      </w:r>
      <w:proofErr w:type="spellEnd"/>
      <w:r w:rsidRPr="00B03391">
        <w:rPr>
          <w:rFonts w:ascii="Times New Roman" w:hAnsi="Times New Roman"/>
          <w:b/>
          <w:sz w:val="28"/>
          <w:szCs w:val="28"/>
        </w:rPr>
        <w:t xml:space="preserve"> Николай Васильевич</w:t>
      </w:r>
      <w:r w:rsidRPr="00B03391">
        <w:rPr>
          <w:rFonts w:ascii="Times New Roman" w:hAnsi="Times New Roman"/>
          <w:sz w:val="28"/>
          <w:szCs w:val="28"/>
        </w:rPr>
        <w:t xml:space="preserve"> – старший научный сотрудник Института юридических и политических исследований Академии наук Республики Молдова, доцент, доктор политических наук (г. Кишинёв, Республика Молдова).</w:t>
      </w:r>
    </w:p>
    <w:p w:rsidR="00EF7014" w:rsidRPr="00B03391" w:rsidRDefault="00EF7014" w:rsidP="00B03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C33" w:rsidRPr="00B03391" w:rsidRDefault="00130C33" w:rsidP="00B03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391">
        <w:rPr>
          <w:rFonts w:ascii="Times New Roman" w:hAnsi="Times New Roman" w:cs="Times New Roman"/>
          <w:b/>
          <w:sz w:val="28"/>
          <w:szCs w:val="28"/>
        </w:rPr>
        <w:t xml:space="preserve">Выборы в Казахстане: преемственность политического курса </w:t>
      </w:r>
      <w:r w:rsidR="00294D43" w:rsidRPr="00B03391">
        <w:rPr>
          <w:rFonts w:ascii="Times New Roman" w:hAnsi="Times New Roman" w:cs="Times New Roman"/>
          <w:b/>
          <w:sz w:val="28"/>
          <w:szCs w:val="28"/>
        </w:rPr>
        <w:t>после очередного электорального цикла</w:t>
      </w:r>
    </w:p>
    <w:p w:rsidR="00B03391" w:rsidRPr="00B03391" w:rsidRDefault="00B03391" w:rsidP="00B03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3391">
        <w:rPr>
          <w:rFonts w:ascii="Times New Roman" w:hAnsi="Times New Roman"/>
          <w:b/>
          <w:sz w:val="28"/>
          <w:szCs w:val="28"/>
        </w:rPr>
        <w:t>Шайхиев</w:t>
      </w:r>
      <w:proofErr w:type="spellEnd"/>
      <w:r w:rsidRPr="00B033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3391">
        <w:rPr>
          <w:rFonts w:ascii="Times New Roman" w:hAnsi="Times New Roman"/>
          <w:b/>
          <w:sz w:val="28"/>
          <w:szCs w:val="28"/>
        </w:rPr>
        <w:t>Турар</w:t>
      </w:r>
      <w:proofErr w:type="spellEnd"/>
      <w:r w:rsidRPr="00B033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3391">
        <w:rPr>
          <w:rFonts w:ascii="Times New Roman" w:hAnsi="Times New Roman"/>
          <w:b/>
          <w:sz w:val="28"/>
          <w:szCs w:val="28"/>
        </w:rPr>
        <w:t>Тулегенович</w:t>
      </w:r>
      <w:proofErr w:type="spellEnd"/>
      <w:r w:rsidRPr="00B03391">
        <w:rPr>
          <w:rFonts w:ascii="Times New Roman" w:hAnsi="Times New Roman"/>
          <w:sz w:val="28"/>
          <w:szCs w:val="28"/>
        </w:rPr>
        <w:t xml:space="preserve"> – заведующий кафедрой Ассамблеи народ</w:t>
      </w:r>
      <w:r w:rsidR="00324DAD">
        <w:rPr>
          <w:rFonts w:ascii="Times New Roman" w:hAnsi="Times New Roman"/>
          <w:sz w:val="28"/>
          <w:szCs w:val="28"/>
        </w:rPr>
        <w:t xml:space="preserve">а </w:t>
      </w:r>
      <w:r w:rsidRPr="00B03391">
        <w:rPr>
          <w:rFonts w:ascii="Times New Roman" w:hAnsi="Times New Roman"/>
          <w:sz w:val="28"/>
          <w:szCs w:val="28"/>
        </w:rPr>
        <w:t>Казахстана, научный сотрудник Института «</w:t>
      </w:r>
      <w:proofErr w:type="spellStart"/>
      <w:r w:rsidRPr="00B03391">
        <w:rPr>
          <w:rFonts w:ascii="Times New Roman" w:hAnsi="Times New Roman"/>
          <w:sz w:val="28"/>
          <w:szCs w:val="28"/>
        </w:rPr>
        <w:t>Рухани</w:t>
      </w:r>
      <w:proofErr w:type="spellEnd"/>
      <w:r w:rsidRPr="00B033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391">
        <w:rPr>
          <w:rFonts w:ascii="Times New Roman" w:hAnsi="Times New Roman"/>
          <w:sz w:val="28"/>
          <w:szCs w:val="28"/>
        </w:rPr>
        <w:t>жаңғыру</w:t>
      </w:r>
      <w:proofErr w:type="spellEnd"/>
      <w:r w:rsidRPr="00B0339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B03391">
        <w:rPr>
          <w:rFonts w:ascii="Times New Roman" w:hAnsi="Times New Roman"/>
          <w:sz w:val="28"/>
          <w:szCs w:val="28"/>
        </w:rPr>
        <w:t>Западно-Казахстанского</w:t>
      </w:r>
      <w:proofErr w:type="gramEnd"/>
      <w:r w:rsidRPr="00B03391">
        <w:rPr>
          <w:rFonts w:ascii="Times New Roman" w:hAnsi="Times New Roman"/>
          <w:sz w:val="28"/>
          <w:szCs w:val="28"/>
        </w:rPr>
        <w:t xml:space="preserve"> государственного университета имени М. </w:t>
      </w:r>
      <w:proofErr w:type="spellStart"/>
      <w:r w:rsidRPr="00B03391">
        <w:rPr>
          <w:rFonts w:ascii="Times New Roman" w:hAnsi="Times New Roman"/>
          <w:sz w:val="28"/>
          <w:szCs w:val="28"/>
        </w:rPr>
        <w:t>Утемисова</w:t>
      </w:r>
      <w:proofErr w:type="spellEnd"/>
      <w:r w:rsidRPr="00B03391">
        <w:rPr>
          <w:rFonts w:ascii="Times New Roman" w:hAnsi="Times New Roman"/>
          <w:sz w:val="28"/>
          <w:szCs w:val="28"/>
        </w:rPr>
        <w:t xml:space="preserve"> (г. Уральск, Республика Казахстан).</w:t>
      </w:r>
    </w:p>
    <w:p w:rsidR="00D2243D" w:rsidRPr="00B03391" w:rsidRDefault="00D2243D" w:rsidP="00B03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43D" w:rsidRPr="00B03391" w:rsidRDefault="00D2243D" w:rsidP="00B03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91">
        <w:rPr>
          <w:rFonts w:ascii="Times New Roman" w:hAnsi="Times New Roman" w:cs="Times New Roman"/>
          <w:b/>
          <w:sz w:val="28"/>
          <w:szCs w:val="28"/>
        </w:rPr>
        <w:lastRenderedPageBreak/>
        <w:t>Конституция РФ в контексте общественного мнения (1993</w:t>
      </w:r>
      <w:r w:rsidR="00B03391" w:rsidRPr="00B03391">
        <w:rPr>
          <w:rFonts w:ascii="Times New Roman" w:hAnsi="Times New Roman" w:cs="Times New Roman"/>
          <w:b/>
          <w:sz w:val="28"/>
          <w:szCs w:val="28"/>
        </w:rPr>
        <w:t>–</w:t>
      </w:r>
      <w:r w:rsidRPr="00B03391">
        <w:rPr>
          <w:rFonts w:ascii="Times New Roman" w:hAnsi="Times New Roman" w:cs="Times New Roman"/>
          <w:b/>
          <w:sz w:val="28"/>
          <w:szCs w:val="28"/>
        </w:rPr>
        <w:t>2020 гг.)</w:t>
      </w:r>
    </w:p>
    <w:p w:rsidR="00B03391" w:rsidRPr="00B03391" w:rsidRDefault="00B03391" w:rsidP="00B03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3391">
        <w:rPr>
          <w:rFonts w:ascii="Times New Roman" w:hAnsi="Times New Roman"/>
          <w:b/>
          <w:sz w:val="28"/>
          <w:szCs w:val="28"/>
        </w:rPr>
        <w:t>Шешукова</w:t>
      </w:r>
      <w:proofErr w:type="spellEnd"/>
      <w:r w:rsidRPr="00B03391">
        <w:rPr>
          <w:rFonts w:ascii="Times New Roman" w:hAnsi="Times New Roman"/>
          <w:b/>
          <w:sz w:val="28"/>
          <w:szCs w:val="28"/>
        </w:rPr>
        <w:t xml:space="preserve"> Галина Викторовна</w:t>
      </w:r>
      <w:r w:rsidRPr="00B03391">
        <w:rPr>
          <w:rFonts w:ascii="Times New Roman" w:hAnsi="Times New Roman"/>
          <w:sz w:val="28"/>
          <w:szCs w:val="28"/>
        </w:rPr>
        <w:t xml:space="preserve"> – руководитель Социологического центра «Общественное мнение», профессор кафедры общегуманитарных, социально-экономических, математических и естественнонаучных дисциплин Оренбургского института (филиала) Московского государственного юридического университета имени О. Е. </w:t>
      </w:r>
      <w:proofErr w:type="spellStart"/>
      <w:r w:rsidRPr="00B03391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B03391">
        <w:rPr>
          <w:rFonts w:ascii="Times New Roman" w:hAnsi="Times New Roman"/>
          <w:sz w:val="28"/>
          <w:szCs w:val="28"/>
        </w:rPr>
        <w:t xml:space="preserve"> (МГЮА), доктор политических наук, кандидат философских наук (г. Оренбург, Российская Федерация).</w:t>
      </w:r>
    </w:p>
    <w:p w:rsidR="00B03391" w:rsidRPr="00B03391" w:rsidRDefault="00B03391" w:rsidP="00B03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3391">
        <w:rPr>
          <w:rFonts w:ascii="Times New Roman" w:hAnsi="Times New Roman"/>
          <w:b/>
          <w:sz w:val="28"/>
          <w:szCs w:val="28"/>
        </w:rPr>
        <w:t>Шинкова</w:t>
      </w:r>
      <w:proofErr w:type="spellEnd"/>
      <w:r w:rsidRPr="00B03391">
        <w:rPr>
          <w:rFonts w:ascii="Times New Roman" w:hAnsi="Times New Roman"/>
          <w:b/>
          <w:sz w:val="28"/>
          <w:szCs w:val="28"/>
        </w:rPr>
        <w:t xml:space="preserve"> Светлана Сергеевна – </w:t>
      </w:r>
      <w:r w:rsidRPr="00B03391">
        <w:rPr>
          <w:rFonts w:ascii="Times New Roman" w:hAnsi="Times New Roman"/>
          <w:sz w:val="28"/>
          <w:szCs w:val="28"/>
        </w:rPr>
        <w:t xml:space="preserve">доцент кафедры общегуманитарных, социально-экономических, математических и естественнонаучных дисциплин Оренбургского института (филиала) Московского государственного юридического университета имени О. Е. </w:t>
      </w:r>
      <w:proofErr w:type="spellStart"/>
      <w:r w:rsidRPr="00B03391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B03391">
        <w:rPr>
          <w:rFonts w:ascii="Times New Roman" w:hAnsi="Times New Roman"/>
          <w:sz w:val="28"/>
          <w:szCs w:val="28"/>
        </w:rPr>
        <w:t xml:space="preserve"> (МГЮА), кандидат философских наук (г. Оренбург, Российская Федерация).</w:t>
      </w:r>
    </w:p>
    <w:p w:rsidR="007C1C0C" w:rsidRPr="00B03391" w:rsidRDefault="007C1C0C" w:rsidP="00B03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391" w:rsidRPr="00B03391" w:rsidRDefault="00B03391" w:rsidP="00B033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3391">
        <w:rPr>
          <w:rFonts w:ascii="Times New Roman" w:hAnsi="Times New Roman"/>
          <w:b/>
          <w:sz w:val="28"/>
          <w:szCs w:val="28"/>
        </w:rPr>
        <w:t>История и предпосылки поправок Конституции РФ 2020 года</w:t>
      </w:r>
    </w:p>
    <w:p w:rsidR="00B03391" w:rsidRPr="00B03391" w:rsidRDefault="00B03391" w:rsidP="00B03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3391">
        <w:rPr>
          <w:rFonts w:ascii="Times New Roman" w:hAnsi="Times New Roman"/>
          <w:b/>
          <w:sz w:val="28"/>
          <w:szCs w:val="28"/>
        </w:rPr>
        <w:t>Савощикова</w:t>
      </w:r>
      <w:proofErr w:type="spellEnd"/>
      <w:r w:rsidRPr="00B03391">
        <w:rPr>
          <w:rFonts w:ascii="Times New Roman" w:hAnsi="Times New Roman"/>
          <w:b/>
          <w:sz w:val="28"/>
          <w:szCs w:val="28"/>
        </w:rPr>
        <w:t xml:space="preserve"> Евгения Васильевна</w:t>
      </w:r>
      <w:r w:rsidRPr="00B03391">
        <w:rPr>
          <w:rFonts w:ascii="Times New Roman" w:hAnsi="Times New Roman"/>
          <w:sz w:val="28"/>
          <w:szCs w:val="28"/>
        </w:rPr>
        <w:t xml:space="preserve"> – заместитель заведующего кафедрой теории и истории государства и права юридического факультета Московского университета имени С. Ю. Витте, доцент, кандидат юридических наук (г. Москва, Российская Федерация).</w:t>
      </w:r>
    </w:p>
    <w:p w:rsidR="00B535FA" w:rsidRPr="00B03391" w:rsidRDefault="00B535FA" w:rsidP="00B03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C55" w:rsidRPr="00B03391" w:rsidRDefault="00D65C55" w:rsidP="00B033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3391">
        <w:rPr>
          <w:rFonts w:ascii="Times New Roman" w:eastAsia="Calibri" w:hAnsi="Times New Roman" w:cs="Times New Roman"/>
          <w:b/>
          <w:sz w:val="28"/>
          <w:szCs w:val="28"/>
        </w:rPr>
        <w:t>Конституционное развитие как коридор возможностей становления молодого государства</w:t>
      </w:r>
    </w:p>
    <w:p w:rsidR="007C1C0C" w:rsidRPr="00B03391" w:rsidRDefault="007C1C0C" w:rsidP="00B03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3391">
        <w:rPr>
          <w:rFonts w:ascii="Times New Roman" w:eastAsia="Calibri" w:hAnsi="Times New Roman" w:cs="Times New Roman"/>
          <w:b/>
          <w:sz w:val="28"/>
          <w:szCs w:val="28"/>
        </w:rPr>
        <w:t>Тажибаев</w:t>
      </w:r>
      <w:proofErr w:type="spellEnd"/>
      <w:r w:rsidRPr="00B033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03391">
        <w:rPr>
          <w:rFonts w:ascii="Times New Roman" w:eastAsia="Calibri" w:hAnsi="Times New Roman" w:cs="Times New Roman"/>
          <w:b/>
          <w:sz w:val="28"/>
          <w:szCs w:val="28"/>
        </w:rPr>
        <w:t>Алибек</w:t>
      </w:r>
      <w:proofErr w:type="spellEnd"/>
      <w:r w:rsidRPr="00B033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03391">
        <w:rPr>
          <w:rFonts w:ascii="Times New Roman" w:eastAsia="Calibri" w:hAnsi="Times New Roman" w:cs="Times New Roman"/>
          <w:b/>
          <w:sz w:val="28"/>
          <w:szCs w:val="28"/>
        </w:rPr>
        <w:t>Тимитаевич</w:t>
      </w:r>
      <w:proofErr w:type="spellEnd"/>
      <w:r w:rsidRPr="00B03391">
        <w:rPr>
          <w:rFonts w:ascii="Times New Roman" w:eastAsia="Calibri" w:hAnsi="Times New Roman" w:cs="Times New Roman"/>
          <w:sz w:val="28"/>
          <w:szCs w:val="28"/>
        </w:rPr>
        <w:t xml:space="preserve"> – директор Центра аналитических исследований «Евразийский мониторинг» (г. </w:t>
      </w:r>
      <w:proofErr w:type="spellStart"/>
      <w:r w:rsidRPr="00B03391">
        <w:rPr>
          <w:rFonts w:ascii="Times New Roman" w:eastAsia="Calibri" w:hAnsi="Times New Roman" w:cs="Times New Roman"/>
          <w:sz w:val="28"/>
          <w:szCs w:val="28"/>
        </w:rPr>
        <w:t>Нур</w:t>
      </w:r>
      <w:proofErr w:type="spellEnd"/>
      <w:r w:rsidRPr="00B03391">
        <w:rPr>
          <w:rFonts w:ascii="Times New Roman" w:eastAsia="Calibri" w:hAnsi="Times New Roman" w:cs="Times New Roman"/>
          <w:sz w:val="28"/>
          <w:szCs w:val="28"/>
        </w:rPr>
        <w:t>-Султан, Республика Казахстан)</w:t>
      </w:r>
      <w:r w:rsidR="00B03391" w:rsidRPr="00B033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1C0C" w:rsidRPr="00B03391" w:rsidRDefault="007C1C0C" w:rsidP="00B03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C0C" w:rsidRPr="00B03391" w:rsidRDefault="007C1C0C" w:rsidP="00B03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391">
        <w:rPr>
          <w:rFonts w:ascii="Times New Roman" w:hAnsi="Times New Roman" w:cs="Times New Roman"/>
          <w:b/>
          <w:sz w:val="28"/>
          <w:szCs w:val="28"/>
        </w:rPr>
        <w:t>Роль поправок к Конституции Российской Федерации в развитии интеграционных связей России: шаг впер</w:t>
      </w:r>
      <w:r w:rsidR="00B03391" w:rsidRPr="00B03391">
        <w:rPr>
          <w:rFonts w:ascii="Times New Roman" w:hAnsi="Times New Roman" w:cs="Times New Roman"/>
          <w:b/>
          <w:sz w:val="28"/>
          <w:szCs w:val="28"/>
        </w:rPr>
        <w:t>ё</w:t>
      </w:r>
      <w:r w:rsidRPr="00B03391">
        <w:rPr>
          <w:rFonts w:ascii="Times New Roman" w:hAnsi="Times New Roman" w:cs="Times New Roman"/>
          <w:b/>
          <w:sz w:val="28"/>
          <w:szCs w:val="28"/>
        </w:rPr>
        <w:t>д или два назад?</w:t>
      </w:r>
    </w:p>
    <w:p w:rsidR="00B03391" w:rsidRPr="00B03391" w:rsidRDefault="00B03391" w:rsidP="00B03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3391">
        <w:rPr>
          <w:rFonts w:ascii="Times New Roman" w:hAnsi="Times New Roman"/>
          <w:b/>
          <w:sz w:val="28"/>
          <w:szCs w:val="28"/>
        </w:rPr>
        <w:t>Васякина</w:t>
      </w:r>
      <w:proofErr w:type="spellEnd"/>
      <w:r w:rsidRPr="00B03391">
        <w:rPr>
          <w:rFonts w:ascii="Times New Roman" w:hAnsi="Times New Roman"/>
          <w:b/>
          <w:sz w:val="28"/>
          <w:szCs w:val="28"/>
        </w:rPr>
        <w:t xml:space="preserve"> Елена Владимировна</w:t>
      </w:r>
      <w:r w:rsidRPr="00B03391">
        <w:rPr>
          <w:rFonts w:ascii="Times New Roman" w:hAnsi="Times New Roman"/>
          <w:sz w:val="28"/>
          <w:szCs w:val="28"/>
        </w:rPr>
        <w:t xml:space="preserve"> – доцент кафедры конституционного и международного права Оренбургского института (филиала) Московского государственного юридического университета имени О. Е. </w:t>
      </w:r>
      <w:proofErr w:type="spellStart"/>
      <w:r w:rsidRPr="00B03391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B03391">
        <w:rPr>
          <w:rFonts w:ascii="Times New Roman" w:hAnsi="Times New Roman"/>
          <w:sz w:val="28"/>
          <w:szCs w:val="28"/>
        </w:rPr>
        <w:t xml:space="preserve"> (МГЮА), кандидат юридических наук (г. Оренбург, Российская Федерация).</w:t>
      </w:r>
    </w:p>
    <w:p w:rsidR="007C1C0C" w:rsidRPr="00B03391" w:rsidRDefault="007C1C0C" w:rsidP="00B03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C0C" w:rsidRPr="00B03391" w:rsidRDefault="007C1C0C" w:rsidP="00B03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391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proofErr w:type="spellStart"/>
      <w:r w:rsidRPr="00B03391">
        <w:rPr>
          <w:rFonts w:ascii="Times New Roman" w:hAnsi="Times New Roman" w:cs="Times New Roman"/>
          <w:b/>
          <w:sz w:val="28"/>
          <w:szCs w:val="28"/>
        </w:rPr>
        <w:t>медиасреды</w:t>
      </w:r>
      <w:proofErr w:type="spellEnd"/>
      <w:r w:rsidRPr="00B03391">
        <w:rPr>
          <w:rFonts w:ascii="Times New Roman" w:hAnsi="Times New Roman" w:cs="Times New Roman"/>
          <w:b/>
          <w:sz w:val="28"/>
          <w:szCs w:val="28"/>
        </w:rPr>
        <w:t xml:space="preserve"> в международно-правовом строительстве на евразийском пространстве</w:t>
      </w:r>
    </w:p>
    <w:p w:rsidR="007C1C0C" w:rsidRPr="00B03391" w:rsidRDefault="007C1C0C" w:rsidP="00B03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391">
        <w:rPr>
          <w:rFonts w:ascii="Times New Roman" w:hAnsi="Times New Roman" w:cs="Times New Roman"/>
          <w:b/>
          <w:sz w:val="28"/>
          <w:szCs w:val="28"/>
        </w:rPr>
        <w:t xml:space="preserve">Максимова Ольга Николаевна – </w:t>
      </w:r>
      <w:r w:rsidRPr="00B03391">
        <w:rPr>
          <w:rFonts w:ascii="Times New Roman" w:hAnsi="Times New Roman" w:cs="Times New Roman"/>
          <w:sz w:val="28"/>
          <w:szCs w:val="28"/>
        </w:rPr>
        <w:t>начальник отдела международных связей Оренбургского государственного аграрного университета, доктор политических наук (г. Оренбург, Российская Федерация)</w:t>
      </w:r>
      <w:r w:rsidR="00B03391" w:rsidRPr="00B03391">
        <w:rPr>
          <w:rFonts w:ascii="Times New Roman" w:hAnsi="Times New Roman" w:cs="Times New Roman"/>
          <w:sz w:val="28"/>
          <w:szCs w:val="28"/>
        </w:rPr>
        <w:t>.</w:t>
      </w:r>
    </w:p>
    <w:p w:rsidR="00D2243D" w:rsidRPr="00B03391" w:rsidRDefault="00D2243D" w:rsidP="00B033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D43" w:rsidRPr="00B03391" w:rsidRDefault="00294D43" w:rsidP="00B03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391">
        <w:rPr>
          <w:rFonts w:ascii="Times New Roman" w:hAnsi="Times New Roman" w:cs="Times New Roman"/>
          <w:b/>
          <w:sz w:val="28"/>
          <w:szCs w:val="28"/>
        </w:rPr>
        <w:t>Проблемы гармонизации норм миграционного законодательства стран-участниц ЕАЭС</w:t>
      </w:r>
    </w:p>
    <w:p w:rsidR="00FF2E2F" w:rsidRDefault="00294D43" w:rsidP="00B03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1">
        <w:rPr>
          <w:rFonts w:ascii="Times New Roman" w:eastAsia="Calibri" w:hAnsi="Times New Roman" w:cs="Times New Roman"/>
          <w:b/>
          <w:sz w:val="28"/>
          <w:szCs w:val="28"/>
        </w:rPr>
        <w:t>Максименко Елена Ивановна</w:t>
      </w:r>
      <w:r w:rsidRPr="00B03391">
        <w:rPr>
          <w:rFonts w:ascii="Times New Roman" w:eastAsia="Calibri" w:hAnsi="Times New Roman" w:cs="Times New Roman"/>
          <w:sz w:val="28"/>
          <w:szCs w:val="28"/>
        </w:rPr>
        <w:t xml:space="preserve"> – доцент кафедры </w:t>
      </w:r>
      <w:r w:rsidRPr="00B03391">
        <w:rPr>
          <w:rFonts w:ascii="Times New Roman" w:hAnsi="Times New Roman" w:cs="Times New Roman"/>
          <w:sz w:val="28"/>
          <w:szCs w:val="28"/>
        </w:rPr>
        <w:t>организации судебной и прокурорско-следственной деятельности</w:t>
      </w:r>
      <w:r w:rsidRPr="00B03391">
        <w:rPr>
          <w:rFonts w:ascii="Times New Roman" w:eastAsia="Calibri" w:hAnsi="Times New Roman" w:cs="Times New Roman"/>
          <w:sz w:val="28"/>
          <w:szCs w:val="28"/>
        </w:rPr>
        <w:t xml:space="preserve"> Оренбургского государственного университета, кандидат педагогических наук (г. Оренбург, Российская Федерация)</w:t>
      </w:r>
      <w:r w:rsidR="00B03391" w:rsidRPr="00B033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2956" w:rsidRPr="00B03391" w:rsidRDefault="00B82956" w:rsidP="00B03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55" w:rsidRPr="00B03391" w:rsidRDefault="00B03391" w:rsidP="00B0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391">
        <w:rPr>
          <w:rFonts w:ascii="Times New Roman" w:hAnsi="Times New Roman"/>
          <w:b/>
          <w:sz w:val="28"/>
          <w:szCs w:val="28"/>
        </w:rPr>
        <w:t>СВОБОДНАЯ ДИСКУССИЯ И ПОДВЕДЕНИЕ ИТОГОВ</w:t>
      </w:r>
    </w:p>
    <w:sectPr w:rsidR="00D65C55" w:rsidRPr="00B03391" w:rsidSect="00D224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1070"/>
    <w:multiLevelType w:val="hybridMultilevel"/>
    <w:tmpl w:val="8AD813B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9C4EFD"/>
    <w:multiLevelType w:val="hybridMultilevel"/>
    <w:tmpl w:val="1CD2048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49"/>
    <w:rsid w:val="000150B8"/>
    <w:rsid w:val="000F4B51"/>
    <w:rsid w:val="00130C33"/>
    <w:rsid w:val="00294D43"/>
    <w:rsid w:val="002B22C9"/>
    <w:rsid w:val="00324DAD"/>
    <w:rsid w:val="003629C1"/>
    <w:rsid w:val="00373F49"/>
    <w:rsid w:val="004B7215"/>
    <w:rsid w:val="005F2217"/>
    <w:rsid w:val="00705714"/>
    <w:rsid w:val="0072726A"/>
    <w:rsid w:val="007832EF"/>
    <w:rsid w:val="007C1C0C"/>
    <w:rsid w:val="00843340"/>
    <w:rsid w:val="008E027E"/>
    <w:rsid w:val="009C70DB"/>
    <w:rsid w:val="00B03391"/>
    <w:rsid w:val="00B306D7"/>
    <w:rsid w:val="00B535FA"/>
    <w:rsid w:val="00B82956"/>
    <w:rsid w:val="00B90790"/>
    <w:rsid w:val="00C31C2D"/>
    <w:rsid w:val="00C339C0"/>
    <w:rsid w:val="00C5010B"/>
    <w:rsid w:val="00C96855"/>
    <w:rsid w:val="00D2243D"/>
    <w:rsid w:val="00D65C55"/>
    <w:rsid w:val="00EF7014"/>
    <w:rsid w:val="00F9324C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C0661-87CF-4889-874F-7926476F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0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78388068?pwd=SlIzdUhCSWtRQkZRemxrWFZQR1Fy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24</cp:revision>
  <dcterms:created xsi:type="dcterms:W3CDTF">2020-12-08T13:47:00Z</dcterms:created>
  <dcterms:modified xsi:type="dcterms:W3CDTF">2020-12-22T10:27:00Z</dcterms:modified>
</cp:coreProperties>
</file>