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03E30" w14:textId="1392F2D0" w:rsidR="00006DCD" w:rsidRDefault="00B458DB" w:rsidP="008F5E31">
      <w:pPr>
        <w:tabs>
          <w:tab w:val="left" w:pos="14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458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9017C" wp14:editId="2ABE6305">
            <wp:extent cx="1690488" cy="890605"/>
            <wp:effectExtent l="0" t="0" r="5080" b="508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28" cy="88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0B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E1D3878" wp14:editId="7FDB5146">
            <wp:extent cx="2283579" cy="934734"/>
            <wp:effectExtent l="0" t="0" r="254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274" cy="935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0B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05B4A">
        <w:rPr>
          <w:noProof/>
          <w:lang w:eastAsia="ru-RU"/>
        </w:rPr>
        <w:drawing>
          <wp:inline distT="0" distB="0" distL="0" distR="0" wp14:anchorId="6E044FC8" wp14:editId="5F18DFD9">
            <wp:extent cx="1258648" cy="1237831"/>
            <wp:effectExtent l="0" t="0" r="11430" b="6985"/>
            <wp:docPr id="6" name="Рисунок 6" descr="http://rsuh.ru.opt-images.1c-bitrix-cdn.ru/upload/medialibrary/b63/b637981e79e70ad27f4892aeb4e65073.png?1458905315330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suh.ru.opt-images.1c-bitrix-cdn.ru/upload/medialibrary/b63/b637981e79e70ad27f4892aeb4e65073.png?14589053153307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75" cy="124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E8E0F" w14:textId="7F5F352D" w:rsidR="004B6D93" w:rsidRDefault="00805B4A" w:rsidP="008F5E31">
      <w:pPr>
        <w:tabs>
          <w:tab w:val="left" w:pos="142"/>
        </w:tabs>
        <w:jc w:val="center"/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3E0077" wp14:editId="3AA4AC99">
            <wp:extent cx="2033423" cy="860612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772" cy="86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A7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F5E31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A7E3B7A" wp14:editId="37BCA59E">
            <wp:extent cx="1243859" cy="1202797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36" cy="1217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5E31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14:paraId="5CFC8806" w14:textId="77777777" w:rsidR="008E69DC" w:rsidRDefault="008E69DC" w:rsidP="00F858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5EFB3F52" w14:textId="77777777" w:rsidR="00805B4A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УНИВЕРСИТЕТ «ТУРАН»</w:t>
      </w:r>
    </w:p>
    <w:p w14:paraId="67B91144" w14:textId="77777777" w:rsidR="00805B4A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1D84DCC" w14:textId="77777777" w:rsidR="00805B4A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ИНСТИТУТ ВСЕОБЩЕЙ ИСТОРИИ РАН</w:t>
      </w:r>
    </w:p>
    <w:p w14:paraId="222D5AC3" w14:textId="77777777" w:rsidR="00805B4A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0FFA18A" w14:textId="77777777" w:rsidR="00805B4A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РОССИЙСКИЙ ГОСУДАРСТВЕННЫЙ ГУМАНИТАРНЫЙ УНИВЕРСИТЕТ</w:t>
      </w:r>
    </w:p>
    <w:p w14:paraId="29E4F58A" w14:textId="77777777" w:rsidR="00805B4A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4FAC70C5" w14:textId="77777777" w:rsidR="00805B4A" w:rsidRPr="00F858C7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858C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ПОЛИТОЛОГИЧЕСКИЙ ЦЕНТР </w:t>
      </w:r>
    </w:p>
    <w:p w14:paraId="256F13E7" w14:textId="77777777" w:rsidR="00805B4A" w:rsidRPr="00F858C7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F858C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«СЕВЕР-ЮГ»</w:t>
      </w:r>
    </w:p>
    <w:p w14:paraId="315B52B2" w14:textId="77777777" w:rsidR="00805B4A" w:rsidRPr="00F858C7" w:rsidRDefault="00805B4A" w:rsidP="00805B4A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14:paraId="17803EF9" w14:textId="77777777" w:rsidR="00F858C7" w:rsidRPr="00F858C7" w:rsidRDefault="00F858C7" w:rsidP="00805B4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MS Mincho" w:hAnsi="Times" w:cs="Arial"/>
          <w:b/>
          <w:sz w:val="24"/>
          <w:szCs w:val="24"/>
          <w:lang w:eastAsia="ru-RU"/>
        </w:rPr>
      </w:pPr>
    </w:p>
    <w:p w14:paraId="2DFC94CC" w14:textId="77777777" w:rsidR="00F858C7" w:rsidRPr="00F858C7" w:rsidRDefault="00F858C7" w:rsidP="00501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Arial"/>
          <w:b/>
          <w:i/>
          <w:sz w:val="24"/>
          <w:szCs w:val="24"/>
          <w:lang w:eastAsia="ru-RU"/>
        </w:rPr>
      </w:pPr>
      <w:r w:rsidRPr="00F858C7">
        <w:rPr>
          <w:rFonts w:ascii="Times" w:eastAsia="MS Mincho" w:hAnsi="Times" w:cs="Arial"/>
          <w:b/>
          <w:i/>
          <w:sz w:val="24"/>
          <w:szCs w:val="24"/>
          <w:lang w:eastAsia="ru-RU"/>
        </w:rPr>
        <w:t>при поддержке</w:t>
      </w:r>
    </w:p>
    <w:p w14:paraId="4DE534BE" w14:textId="77777777" w:rsidR="005016BB" w:rsidRPr="005016BB" w:rsidRDefault="00F858C7" w:rsidP="00F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="MS Mincho" w:hAnsi="Times" w:cs="Arial"/>
          <w:b/>
          <w:sz w:val="24"/>
          <w:szCs w:val="24"/>
          <w:lang w:eastAsia="ru-RU"/>
        </w:rPr>
      </w:pPr>
      <w:r w:rsidRPr="00F858C7">
        <w:rPr>
          <w:rFonts w:ascii="Times" w:eastAsia="MS Mincho" w:hAnsi="Times" w:cs="Arial"/>
          <w:b/>
          <w:sz w:val="24"/>
          <w:szCs w:val="24"/>
          <w:lang w:eastAsia="ru-RU"/>
        </w:rPr>
        <w:t>МЕЖГОСУДАРСТВЕННЫЙ ФОНД ГУМАНИТАРНОГО СОТРУДНИЧЕСТВА СНГ (МФГС)</w:t>
      </w:r>
    </w:p>
    <w:p w14:paraId="6D2546AB" w14:textId="77777777" w:rsidR="005016BB" w:rsidRDefault="005016BB" w:rsidP="005016B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</w:pPr>
    </w:p>
    <w:p w14:paraId="4A1512AB" w14:textId="77777777" w:rsidR="00805B4A" w:rsidRDefault="00805B4A" w:rsidP="005016B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</w:pPr>
    </w:p>
    <w:p w14:paraId="257A1066" w14:textId="77777777" w:rsidR="00805B4A" w:rsidRPr="005016BB" w:rsidRDefault="00805B4A" w:rsidP="005016BB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/>
          <w:sz w:val="32"/>
          <w:szCs w:val="32"/>
          <w:lang w:eastAsia="ru-RU"/>
        </w:rPr>
      </w:pPr>
    </w:p>
    <w:p w14:paraId="56D3F092" w14:textId="77777777" w:rsidR="00805B4A" w:rsidRPr="00805B4A" w:rsidRDefault="00805B4A" w:rsidP="00805B4A">
      <w:pPr>
        <w:spacing w:after="160" w:line="259" w:lineRule="auto"/>
        <w:jc w:val="center"/>
        <w:rPr>
          <w:rFonts w:ascii="Times" w:hAnsi="Times" w:cs="Times New Roman"/>
          <w:b/>
          <w:color w:val="1F497D" w:themeColor="text2"/>
          <w:sz w:val="28"/>
          <w:szCs w:val="28"/>
        </w:rPr>
      </w:pPr>
      <w:r w:rsidRPr="00805B4A">
        <w:rPr>
          <w:rFonts w:ascii="Times" w:eastAsia="Calibri" w:hAnsi="Times" w:cs="Times New Roman"/>
          <w:b/>
          <w:color w:val="1F497D" w:themeColor="text2"/>
          <w:sz w:val="28"/>
          <w:szCs w:val="28"/>
        </w:rPr>
        <w:t xml:space="preserve">ПРЕЗЕНТАЦИИ  СБОРНИКА </w:t>
      </w:r>
      <w:r w:rsidRPr="00805B4A">
        <w:rPr>
          <w:rFonts w:ascii="Times" w:hAnsi="Times" w:cs="Times New Roman"/>
          <w:b/>
          <w:color w:val="1F497D" w:themeColor="text2"/>
          <w:sz w:val="28"/>
          <w:szCs w:val="28"/>
        </w:rPr>
        <w:t xml:space="preserve"> ДОКУМЕНТОВ И МАТЕРИАЛОВ «ВОССТАНИЕ 1916 ГОДА В ТУРКЕСТАНЕ: ДОКУМЕНТАЛЬНЫЕ СВИДЕТЕЛЬСТВА ОБЩЕЙ ТРАГЕДИИ» </w:t>
      </w:r>
    </w:p>
    <w:p w14:paraId="1BC0F0E0" w14:textId="77777777" w:rsidR="00805B4A" w:rsidRPr="00805B4A" w:rsidRDefault="00805B4A" w:rsidP="00805B4A">
      <w:pPr>
        <w:spacing w:after="160" w:line="259" w:lineRule="auto"/>
        <w:jc w:val="center"/>
        <w:rPr>
          <w:rFonts w:ascii="Times" w:hAnsi="Times" w:cs="Times New Roman"/>
          <w:b/>
          <w:color w:val="1F497D" w:themeColor="text2"/>
          <w:sz w:val="28"/>
          <w:szCs w:val="28"/>
        </w:rPr>
      </w:pPr>
    </w:p>
    <w:p w14:paraId="53E58110" w14:textId="77777777" w:rsidR="00805B4A" w:rsidRPr="00805B4A" w:rsidRDefault="00805B4A" w:rsidP="00805B4A">
      <w:pPr>
        <w:spacing w:after="0" w:line="240" w:lineRule="auto"/>
        <w:jc w:val="center"/>
        <w:rPr>
          <w:rFonts w:ascii="Times" w:eastAsia="Times New Roman" w:hAnsi="Times" w:cs="Times New Roman"/>
          <w:b/>
          <w:color w:val="1F497D" w:themeColor="text2"/>
          <w:sz w:val="28"/>
          <w:szCs w:val="28"/>
        </w:rPr>
      </w:pPr>
      <w:r w:rsidRPr="00805B4A">
        <w:rPr>
          <w:rFonts w:ascii="Times" w:hAnsi="Times" w:cs="Times New Roman"/>
          <w:b/>
          <w:color w:val="1F497D" w:themeColor="text2"/>
          <w:sz w:val="28"/>
          <w:szCs w:val="28"/>
        </w:rPr>
        <w:t xml:space="preserve"> МЕЖДУНАРОДНАЯ НАУЧНО-ПРАКТИЧЕСКАЯ КОНФЕРЕНЦИЯ </w:t>
      </w:r>
      <w:r w:rsidRPr="00805B4A">
        <w:rPr>
          <w:rFonts w:ascii="Times" w:hAnsi="Times" w:cs="Times New Roman"/>
          <w:b/>
          <w:bCs/>
          <w:iCs/>
          <w:color w:val="1F497D" w:themeColor="text2"/>
          <w:sz w:val="28"/>
          <w:szCs w:val="28"/>
        </w:rPr>
        <w:t>«</w:t>
      </w:r>
      <w:r w:rsidRPr="00805B4A">
        <w:rPr>
          <w:rFonts w:ascii="Times" w:eastAsia="Times New Roman" w:hAnsi="Times" w:cs="Times New Roman"/>
          <w:b/>
          <w:color w:val="1F497D" w:themeColor="text2"/>
          <w:sz w:val="28"/>
          <w:szCs w:val="28"/>
        </w:rPr>
        <w:t xml:space="preserve">ВОССТАНИЯ 1916 ГОДА В АЗИАТСКОЙ РОССИИ: </w:t>
      </w:r>
    </w:p>
    <w:p w14:paraId="26952BCA" w14:textId="77777777" w:rsidR="00805B4A" w:rsidRPr="00805B4A" w:rsidRDefault="00805B4A" w:rsidP="00805B4A">
      <w:pPr>
        <w:spacing w:after="0" w:line="240" w:lineRule="auto"/>
        <w:jc w:val="center"/>
        <w:rPr>
          <w:rFonts w:ascii="Times" w:eastAsia="MS Mincho" w:hAnsi="Times" w:cs="Times New Roman"/>
          <w:b/>
          <w:color w:val="1F497D" w:themeColor="text2"/>
          <w:sz w:val="28"/>
          <w:szCs w:val="28"/>
          <w:lang w:eastAsia="ru-RU"/>
        </w:rPr>
      </w:pPr>
      <w:r w:rsidRPr="00805B4A">
        <w:rPr>
          <w:rFonts w:ascii="Times" w:eastAsia="Times New Roman" w:hAnsi="Times" w:cs="Times New Roman"/>
          <w:b/>
          <w:color w:val="1F497D" w:themeColor="text2"/>
          <w:sz w:val="28"/>
          <w:szCs w:val="28"/>
        </w:rPr>
        <w:t>НЕИЗВЕСТНОЕ ОБ ИЗВЕСТНОМ</w:t>
      </w:r>
      <w:r w:rsidRPr="00805B4A">
        <w:rPr>
          <w:rFonts w:ascii="Times" w:hAnsi="Times" w:cs="Times New Roman"/>
          <w:b/>
          <w:bCs/>
          <w:iCs/>
          <w:color w:val="1F497D" w:themeColor="text2"/>
          <w:sz w:val="28"/>
          <w:szCs w:val="28"/>
        </w:rPr>
        <w:t>»</w:t>
      </w:r>
    </w:p>
    <w:p w14:paraId="43BDAA37" w14:textId="77777777" w:rsidR="005016BB" w:rsidRPr="005016BB" w:rsidRDefault="005016BB" w:rsidP="005016BB">
      <w:pPr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MS Mincho" w:hAnsi="Times New Roman" w:cs="Times New Roman"/>
          <w:b/>
          <w:color w:val="1F497D"/>
          <w:sz w:val="32"/>
          <w:szCs w:val="32"/>
          <w:lang w:eastAsia="ru-RU"/>
        </w:rPr>
      </w:pPr>
    </w:p>
    <w:p w14:paraId="5E37E4E8" w14:textId="77777777" w:rsidR="005016BB" w:rsidRPr="00805B4A" w:rsidRDefault="005016BB" w:rsidP="005016BB">
      <w:pPr>
        <w:spacing w:after="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1F497D"/>
          <w:sz w:val="32"/>
          <w:szCs w:val="32"/>
          <w:lang w:eastAsia="ru-RU"/>
        </w:rPr>
      </w:pPr>
      <w:r w:rsidRPr="00805B4A">
        <w:rPr>
          <w:rFonts w:ascii="Times New Roman" w:eastAsia="MS Mincho" w:hAnsi="Times New Roman" w:cs="Times New Roman"/>
          <w:b/>
          <w:i/>
          <w:color w:val="1F497D"/>
          <w:sz w:val="32"/>
          <w:szCs w:val="32"/>
          <w:lang w:eastAsia="ru-RU"/>
        </w:rPr>
        <w:t xml:space="preserve"> </w:t>
      </w:r>
      <w:r w:rsidR="00805B4A" w:rsidRPr="00805B4A">
        <w:rPr>
          <w:rFonts w:ascii="Times New Roman" w:eastAsia="MS Mincho" w:hAnsi="Times New Roman" w:cs="Times New Roman"/>
          <w:b/>
          <w:i/>
          <w:color w:val="1F497D"/>
          <w:sz w:val="32"/>
          <w:szCs w:val="32"/>
          <w:lang w:eastAsia="ru-RU"/>
        </w:rPr>
        <w:t>Алматы, 28 июня 2016 г.</w:t>
      </w:r>
    </w:p>
    <w:p w14:paraId="21558BD3" w14:textId="77777777" w:rsidR="005016BB" w:rsidRPr="005016BB" w:rsidRDefault="005016BB" w:rsidP="005016BB">
      <w:pPr>
        <w:spacing w:after="0" w:line="360" w:lineRule="auto"/>
        <w:rPr>
          <w:rFonts w:ascii="Times New Roman" w:eastAsia="MS Mincho" w:hAnsi="Times New Roman" w:cs="Times New Roman"/>
          <w:b/>
          <w:color w:val="1F497D"/>
          <w:sz w:val="32"/>
          <w:szCs w:val="32"/>
          <w:lang w:eastAsia="ru-RU"/>
        </w:rPr>
      </w:pPr>
    </w:p>
    <w:p w14:paraId="69E1D493" w14:textId="77777777" w:rsidR="005016BB" w:rsidRPr="002A6496" w:rsidRDefault="005016BB" w:rsidP="002A6496">
      <w:pPr>
        <w:spacing w:after="0" w:line="360" w:lineRule="auto"/>
        <w:jc w:val="center"/>
        <w:rPr>
          <w:rFonts w:ascii="Times New Roman" w:eastAsia="MS Mincho" w:hAnsi="Times New Roman" w:cs="Times New Roman"/>
          <w:b/>
          <w:color w:val="1F497D"/>
          <w:sz w:val="36"/>
          <w:szCs w:val="36"/>
          <w:lang w:eastAsia="ru-RU"/>
        </w:rPr>
      </w:pPr>
      <w:r w:rsidRPr="005016BB">
        <w:rPr>
          <w:rFonts w:ascii="Times New Roman" w:eastAsia="MS Mincho" w:hAnsi="Times New Roman" w:cs="Times New Roman"/>
          <w:b/>
          <w:color w:val="1F497D"/>
          <w:sz w:val="36"/>
          <w:szCs w:val="36"/>
          <w:lang w:eastAsia="ru-RU"/>
        </w:rPr>
        <w:t xml:space="preserve">П Р О Г Р А М </w:t>
      </w:r>
      <w:proofErr w:type="spellStart"/>
      <w:r w:rsidRPr="005016BB">
        <w:rPr>
          <w:rFonts w:ascii="Times New Roman" w:eastAsia="MS Mincho" w:hAnsi="Times New Roman" w:cs="Times New Roman"/>
          <w:b/>
          <w:color w:val="1F497D"/>
          <w:sz w:val="36"/>
          <w:szCs w:val="36"/>
          <w:lang w:eastAsia="ru-RU"/>
        </w:rPr>
        <w:t>М</w:t>
      </w:r>
      <w:proofErr w:type="spellEnd"/>
      <w:r w:rsidRPr="005016BB">
        <w:rPr>
          <w:rFonts w:ascii="Times New Roman" w:eastAsia="MS Mincho" w:hAnsi="Times New Roman" w:cs="Times New Roman"/>
          <w:b/>
          <w:color w:val="1F497D"/>
          <w:sz w:val="36"/>
          <w:szCs w:val="36"/>
          <w:lang w:eastAsia="ru-RU"/>
        </w:rPr>
        <w:t xml:space="preserve"> А</w:t>
      </w:r>
    </w:p>
    <w:p w14:paraId="2CCD23C2" w14:textId="77777777" w:rsidR="00805B4A" w:rsidRDefault="00805B4A" w:rsidP="006514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</w:p>
    <w:p w14:paraId="65A024C6" w14:textId="77777777" w:rsidR="006514E1" w:rsidRDefault="006514E1" w:rsidP="00181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</w:p>
    <w:p w14:paraId="4BAFA53B" w14:textId="77777777" w:rsidR="006514E1" w:rsidRDefault="006514E1" w:rsidP="00181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</w:p>
    <w:p w14:paraId="54E18292" w14:textId="77777777" w:rsidR="00181FC8" w:rsidRPr="00181FC8" w:rsidRDefault="00181FC8" w:rsidP="00181F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</w:pPr>
      <w:r w:rsidRPr="00181FC8"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  <w:lastRenderedPageBreak/>
        <w:t xml:space="preserve">Проект на </w:t>
      </w:r>
      <w:r w:rsidR="00805B4A">
        <w:rPr>
          <w:rFonts w:ascii="Times New Roman" w:eastAsia="MS Mincho" w:hAnsi="Times New Roman" w:cs="Times New Roman"/>
          <w:b/>
          <w:i/>
          <w:sz w:val="26"/>
          <w:szCs w:val="26"/>
          <w:lang w:eastAsia="ru-RU"/>
        </w:rPr>
        <w:t>22.06.</w:t>
      </w:r>
    </w:p>
    <w:p w14:paraId="6A5B049C" w14:textId="77777777" w:rsidR="00181FC8" w:rsidRDefault="00181FC8" w:rsidP="00F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</w:p>
    <w:p w14:paraId="40CCD241" w14:textId="77777777" w:rsidR="00F858C7" w:rsidRPr="00805B4A" w:rsidRDefault="00F858C7" w:rsidP="00F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805B4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Место проведения: </w:t>
      </w:r>
      <w:r w:rsidR="00805B4A" w:rsidRPr="00805B4A">
        <w:rPr>
          <w:rFonts w:ascii="Times New Roman" w:hAnsi="Times New Roman" w:cs="Times New Roman"/>
          <w:b/>
          <w:sz w:val="28"/>
          <w:szCs w:val="28"/>
        </w:rPr>
        <w:t>конференц-зал университета «Туран» (</w:t>
      </w:r>
      <w:r w:rsidR="00805B4A" w:rsidRPr="00805B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Алматы, ул. </w:t>
      </w:r>
      <w:proofErr w:type="spellStart"/>
      <w:r w:rsidR="00805B4A" w:rsidRPr="00805B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Сатпаева</w:t>
      </w:r>
      <w:proofErr w:type="spellEnd"/>
      <w:r w:rsidR="00805B4A" w:rsidRPr="00805B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16-18-18а, 4 этаж)</w:t>
      </w:r>
    </w:p>
    <w:p w14:paraId="0CAACB94" w14:textId="77777777" w:rsidR="00F858C7" w:rsidRPr="00F858C7" w:rsidRDefault="00F858C7" w:rsidP="00F858C7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0F509694" w14:textId="77777777" w:rsidR="00F858C7" w:rsidRPr="00F858C7" w:rsidRDefault="00F858C7" w:rsidP="006514E1">
      <w:pPr>
        <w:tabs>
          <w:tab w:val="left" w:pos="2127"/>
        </w:tabs>
        <w:spacing w:after="0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F858C7" w:rsidRPr="00F858C7" w14:paraId="13926C55" w14:textId="77777777" w:rsidTr="000E2A7E">
        <w:trPr>
          <w:trHeight w:val="359"/>
        </w:trPr>
        <w:tc>
          <w:tcPr>
            <w:tcW w:w="1809" w:type="dxa"/>
            <w:shd w:val="clear" w:color="auto" w:fill="auto"/>
          </w:tcPr>
          <w:p w14:paraId="719662A7" w14:textId="77777777" w:rsidR="00F858C7" w:rsidRPr="00F858C7" w:rsidRDefault="008E69DC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10.00-10</w:t>
            </w:r>
            <w:r w:rsidR="00F833A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.2</w:t>
            </w:r>
            <w:r w:rsidR="00F858C7" w:rsidRPr="00F858C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  <w:p w14:paraId="31538CB7" w14:textId="77777777" w:rsidR="00F858C7" w:rsidRPr="00F858C7" w:rsidRDefault="00F858C7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6D4A1F9F" w14:textId="77777777" w:rsidR="00F858C7" w:rsidRPr="00F858C7" w:rsidRDefault="00F858C7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FABFA1E" w14:textId="77777777" w:rsidR="00F858C7" w:rsidRPr="00F858C7" w:rsidRDefault="00F858C7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3A72558" w14:textId="77777777" w:rsidR="00F858C7" w:rsidRPr="00F858C7" w:rsidRDefault="00F858C7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E506FA6" w14:textId="77777777" w:rsidR="00F858C7" w:rsidRPr="00F858C7" w:rsidRDefault="00F858C7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ED7DC24" w14:textId="77777777" w:rsidR="00F858C7" w:rsidRPr="00F858C7" w:rsidRDefault="00F858C7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A252AB0" w14:textId="77777777" w:rsidR="00F858C7" w:rsidRPr="00F858C7" w:rsidRDefault="00F858C7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EE3AB6D" w14:textId="77777777" w:rsidR="00F858C7" w:rsidRPr="00F858C7" w:rsidRDefault="00F858C7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7F3480C9" w14:textId="77777777" w:rsidR="00F858C7" w:rsidRPr="00F858C7" w:rsidRDefault="00F858C7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1C3D9988" w14:textId="77777777" w:rsidR="00F858C7" w:rsidRPr="00F858C7" w:rsidRDefault="00F858C7" w:rsidP="0070086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58C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Приветственное слово</w:t>
            </w:r>
          </w:p>
          <w:p w14:paraId="0237A949" w14:textId="77777777" w:rsidR="00F858C7" w:rsidRPr="002A6496" w:rsidRDefault="00F858C7" w:rsidP="0070086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C6615CF" w14:textId="3B20E55E" w:rsidR="00F833A7" w:rsidRPr="00F833A7" w:rsidRDefault="00F833A7" w:rsidP="0070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33A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АЛШАНОВ Рахман </w:t>
            </w:r>
            <w:proofErr w:type="spellStart"/>
            <w:r w:rsidRPr="00F833A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Алшанович</w:t>
            </w:r>
            <w:proofErr w:type="spellEnd"/>
            <w:r w:rsidRPr="00F833A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F83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президент образовательной корпорации «Туран»,  академик Международной инженерной академии, член коллегии МОН РК, президент Ассоциации вузов РК, депутат </w:t>
            </w:r>
            <w:proofErr w:type="spellStart"/>
            <w:r w:rsidRPr="00F83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Маслихата</w:t>
            </w:r>
            <w:proofErr w:type="spellEnd"/>
            <w:r w:rsidRPr="00F83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г.</w:t>
            </w:r>
            <w:r w:rsidR="00F659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3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Алматы</w:t>
            </w:r>
            <w:r w:rsidRPr="00F833A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83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доктор экономических наук, профессор</w:t>
            </w:r>
          </w:p>
          <w:p w14:paraId="635F7A32" w14:textId="77777777" w:rsidR="00700860" w:rsidRPr="00754730" w:rsidRDefault="00700860" w:rsidP="00700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547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Участие уточняется</w:t>
            </w:r>
          </w:p>
          <w:p w14:paraId="60DFB265" w14:textId="77777777" w:rsidR="00F833A7" w:rsidRPr="00F833A7" w:rsidRDefault="00F833A7" w:rsidP="0070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0CBAB8E" w14:textId="77777777" w:rsidR="00F858C7" w:rsidRPr="00F833A7" w:rsidRDefault="00F833A7" w:rsidP="00700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83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833A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ПИВОВАР Ефим Иосифович</w:t>
            </w:r>
            <w:r w:rsidRPr="00F833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президент Российского государственного гуманитарного университета, член-корреспондент РАН, профессор. </w:t>
            </w:r>
          </w:p>
          <w:p w14:paraId="2081186A" w14:textId="77777777" w:rsidR="00F858C7" w:rsidRPr="00F858C7" w:rsidRDefault="00F858C7" w:rsidP="0070086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F858C7" w:rsidRPr="00F858C7" w14:paraId="2B366A65" w14:textId="77777777" w:rsidTr="000E2A7E">
        <w:trPr>
          <w:trHeight w:val="359"/>
        </w:trPr>
        <w:tc>
          <w:tcPr>
            <w:tcW w:w="1809" w:type="dxa"/>
            <w:shd w:val="clear" w:color="auto" w:fill="auto"/>
          </w:tcPr>
          <w:p w14:paraId="7352C557" w14:textId="77777777" w:rsidR="00F858C7" w:rsidRPr="00F858C7" w:rsidRDefault="008E69DC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10</w:t>
            </w:r>
            <w:r w:rsidR="00F833A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.2</w:t>
            </w:r>
            <w:r w:rsidR="00F858C7" w:rsidRPr="00F858C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0-</w:t>
            </w:r>
            <w:r w:rsidR="00F833A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11.0</w:t>
            </w:r>
            <w:r w:rsidR="00F858C7" w:rsidRPr="00F858C7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14:paraId="4969959A" w14:textId="77777777" w:rsidR="00F833A7" w:rsidRDefault="00F833A7" w:rsidP="0070086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Презентация и обсуждение сборника документов и материалов «Восстание 1916 г. в Туркестане: документальные свидетельства общей трагедии»</w:t>
            </w:r>
          </w:p>
          <w:p w14:paraId="729D01E5" w14:textId="77777777" w:rsidR="00F833A7" w:rsidRDefault="00F833A7" w:rsidP="0070086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C5E9CF0" w14:textId="77777777" w:rsidR="00F858C7" w:rsidRDefault="00F858C7" w:rsidP="0070086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</w:pPr>
            <w:r w:rsidRPr="00F858C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КОТЮКОВА Татьяна Викторовна, </w:t>
            </w:r>
            <w:r w:rsidRPr="00F858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старший научный сотрудник Института всеобщей истории РАН, заведующая кабинетом </w:t>
            </w:r>
            <w:proofErr w:type="spellStart"/>
            <w:r w:rsidR="00F833A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исламоведения</w:t>
            </w:r>
            <w:proofErr w:type="spellEnd"/>
            <w:r w:rsidR="00F833A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Фонда </w:t>
            </w:r>
            <w:proofErr w:type="spellStart"/>
            <w:r w:rsidR="00F833A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Марджани</w:t>
            </w:r>
            <w:proofErr w:type="spellEnd"/>
            <w:r w:rsidR="00F833A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кандидат исторических наук,</w:t>
            </w:r>
            <w:r w:rsidRPr="00F858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доцент (</w:t>
            </w:r>
            <w:r w:rsidR="006D5200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г. Москва, Россия</w:t>
            </w:r>
            <w:r w:rsidRPr="00F858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)</w:t>
            </w:r>
            <w:r w:rsidR="00F833A7">
              <w:rPr>
                <w:rFonts w:ascii="Times New Roman" w:eastAsia="MS Mincho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24B768A6" w14:textId="77777777" w:rsidR="00700860" w:rsidRPr="00F833A7" w:rsidRDefault="00700860" w:rsidP="0070086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860" w:rsidRPr="00F858C7" w14:paraId="2EEA5E0C" w14:textId="77777777" w:rsidTr="00EB73C4">
        <w:trPr>
          <w:trHeight w:val="359"/>
        </w:trPr>
        <w:tc>
          <w:tcPr>
            <w:tcW w:w="9322" w:type="dxa"/>
            <w:gridSpan w:val="2"/>
            <w:shd w:val="clear" w:color="auto" w:fill="auto"/>
          </w:tcPr>
          <w:p w14:paraId="619C601C" w14:textId="77777777" w:rsidR="00700860" w:rsidRDefault="00700860" w:rsidP="00700860">
            <w:pPr>
              <w:spacing w:after="0" w:line="240" w:lineRule="auto"/>
              <w:jc w:val="center"/>
              <w:rPr>
                <w:rFonts w:ascii="Times" w:hAnsi="Times" w:cs="Times New Roman"/>
                <w:b/>
                <w:sz w:val="28"/>
                <w:szCs w:val="28"/>
              </w:rPr>
            </w:pPr>
            <w:r>
              <w:rPr>
                <w:rFonts w:ascii="Times" w:hAnsi="Times" w:cs="Times New Roman"/>
                <w:b/>
                <w:sz w:val="28"/>
                <w:szCs w:val="28"/>
              </w:rPr>
              <w:t>Международная научно-практическая конференция</w:t>
            </w:r>
          </w:p>
          <w:p w14:paraId="471FED96" w14:textId="77777777" w:rsidR="00700860" w:rsidRPr="00700860" w:rsidRDefault="00700860" w:rsidP="00700860">
            <w:pPr>
              <w:spacing w:after="0" w:line="240" w:lineRule="auto"/>
              <w:jc w:val="center"/>
              <w:rPr>
                <w:rFonts w:ascii="Times" w:eastAsia="MS Mincho" w:hAnsi="Times" w:cs="Times New Roman"/>
                <w:b/>
                <w:sz w:val="28"/>
                <w:szCs w:val="28"/>
                <w:lang w:eastAsia="ru-RU"/>
              </w:rPr>
            </w:pPr>
            <w:r w:rsidRPr="00700860">
              <w:rPr>
                <w:rFonts w:ascii="Times" w:hAnsi="Times" w:cs="Times New Roman"/>
                <w:b/>
                <w:sz w:val="28"/>
                <w:szCs w:val="28"/>
              </w:rPr>
              <w:t xml:space="preserve"> </w:t>
            </w:r>
            <w:r w:rsidRPr="00700860">
              <w:rPr>
                <w:rFonts w:ascii="Times" w:hAnsi="Times" w:cs="Times New Roman"/>
                <w:b/>
                <w:bCs/>
                <w:iCs/>
                <w:sz w:val="28"/>
                <w:szCs w:val="28"/>
              </w:rPr>
              <w:t>«</w:t>
            </w:r>
            <w:r w:rsidRPr="00700860">
              <w:rPr>
                <w:rFonts w:ascii="Times" w:eastAsia="Times New Roman" w:hAnsi="Times" w:cs="Times New Roman"/>
                <w:b/>
                <w:sz w:val="28"/>
                <w:szCs w:val="28"/>
              </w:rPr>
              <w:t>Восстания 1916 года в Азиатской России: неизвестное об известном</w:t>
            </w:r>
            <w:r w:rsidRPr="00700860">
              <w:rPr>
                <w:rFonts w:ascii="Times" w:hAnsi="Times" w:cs="Times New Roman"/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F833A7" w:rsidRPr="00F858C7" w14:paraId="7BC856FD" w14:textId="77777777" w:rsidTr="00EB73C4">
        <w:trPr>
          <w:trHeight w:val="359"/>
        </w:trPr>
        <w:tc>
          <w:tcPr>
            <w:tcW w:w="1809" w:type="dxa"/>
            <w:shd w:val="clear" w:color="auto" w:fill="auto"/>
          </w:tcPr>
          <w:p w14:paraId="7026C1EE" w14:textId="77777777" w:rsidR="00700860" w:rsidRDefault="00700860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9EAC3EB" w14:textId="473D94D0" w:rsidR="00F833A7" w:rsidRDefault="00700860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11.</w:t>
            </w:r>
            <w:r w:rsidR="000E2A7E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00-13.2</w:t>
            </w: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  <w:p w14:paraId="5E6ADCF8" w14:textId="77777777" w:rsidR="00DB71C9" w:rsidRDefault="00DB71C9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44AC04B0" w14:textId="77777777" w:rsidR="00DB71C9" w:rsidRDefault="00DB71C9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163CB1AD" w14:textId="77777777" w:rsidR="00DB71C9" w:rsidRDefault="00DB71C9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178F63E" w14:textId="77777777" w:rsidR="00DB71C9" w:rsidRDefault="00DB71C9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088B6B70" w14:textId="77777777" w:rsidR="00DB71C9" w:rsidRDefault="00DB71C9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67A56307" w14:textId="77777777" w:rsidR="00700860" w:rsidRDefault="00700860" w:rsidP="00F833A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4ED4FE5A" w14:textId="77777777" w:rsidR="00700860" w:rsidRPr="00F858C7" w:rsidRDefault="00700860" w:rsidP="00F833A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>Доклады (регламент 15-20</w:t>
            </w:r>
            <w:r w:rsidR="00F833A7" w:rsidRPr="00F858C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мин.): </w:t>
            </w:r>
          </w:p>
          <w:p w14:paraId="5C2E915E" w14:textId="77777777" w:rsidR="00F833A7" w:rsidRPr="00F833A7" w:rsidRDefault="00F833A7" w:rsidP="00F833A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858C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Модератор</w:t>
            </w: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ы</w:t>
            </w:r>
            <w:r w:rsidRPr="00F858C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14:paraId="6839F7BB" w14:textId="4EE73D43" w:rsidR="00F833A7" w:rsidRPr="000E0BD3" w:rsidRDefault="00F833A7" w:rsidP="00F833A7">
            <w:pPr>
              <w:spacing w:after="0"/>
              <w:jc w:val="both"/>
              <w:rPr>
                <w:rFonts w:ascii="light" w:hAnsi="light"/>
                <w:sz w:val="27"/>
                <w:szCs w:val="27"/>
                <w:shd w:val="clear" w:color="auto" w:fill="FFFFFF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КАН Георгий Васильевич, </w:t>
            </w:r>
            <w:r w:rsidRPr="00F05C7B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профессор </w:t>
            </w:r>
            <w:r w:rsidRPr="00F05C7B">
              <w:rPr>
                <w:rFonts w:ascii="light" w:hAnsi="light"/>
                <w:sz w:val="27"/>
                <w:szCs w:val="27"/>
                <w:shd w:val="clear" w:color="auto" w:fill="FFFFFF"/>
              </w:rPr>
              <w:t>Казахского национального педагогического университета им. Абая</w:t>
            </w:r>
            <w:r w:rsidR="006D5200">
              <w:rPr>
                <w:rStyle w:val="apple-converted-space"/>
                <w:rFonts w:ascii="light" w:hAnsi="light"/>
                <w:sz w:val="27"/>
                <w:szCs w:val="27"/>
                <w:shd w:val="clear" w:color="auto" w:fill="FFFFFF"/>
              </w:rPr>
              <w:t>, доктор исторических наук</w:t>
            </w:r>
          </w:p>
          <w:p w14:paraId="12E1A411" w14:textId="77777777" w:rsidR="00F833A7" w:rsidRDefault="00F833A7" w:rsidP="00700860">
            <w:pPr>
              <w:spacing w:after="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F858C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КОТЮКОВА Татьяна Викторовна, </w:t>
            </w:r>
            <w:r w:rsidRPr="00F858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старший научный сотрудник Института всеобщей истории РАН, заведующая кабинетом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исламоведения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Фонда </w:t>
            </w:r>
            <w:proofErr w:type="spellStart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Марджани</w:t>
            </w:r>
            <w:proofErr w:type="spellEnd"/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, кандидат исторических наук,</w:t>
            </w:r>
            <w:r w:rsidRPr="00F858C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доцент </w:t>
            </w:r>
          </w:p>
          <w:p w14:paraId="755FEB07" w14:textId="77777777" w:rsidR="00275E6A" w:rsidRPr="00700860" w:rsidRDefault="00275E6A" w:rsidP="00700860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F858C7" w:rsidRPr="00F858C7" w14:paraId="44C72828" w14:textId="77777777" w:rsidTr="00EB73C4">
        <w:trPr>
          <w:trHeight w:val="1266"/>
        </w:trPr>
        <w:tc>
          <w:tcPr>
            <w:tcW w:w="1809" w:type="dxa"/>
            <w:shd w:val="clear" w:color="auto" w:fill="auto"/>
          </w:tcPr>
          <w:p w14:paraId="4FBE1408" w14:textId="77777777" w:rsidR="00F858C7" w:rsidRPr="0041031E" w:rsidRDefault="00F833A7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lastRenderedPageBreak/>
              <w:t>11.0</w:t>
            </w:r>
            <w:r w:rsidR="00B506FF"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0.-11</w:t>
            </w:r>
            <w:r w:rsidR="007008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.20</w:t>
            </w:r>
          </w:p>
          <w:p w14:paraId="4A1354F1" w14:textId="77777777" w:rsidR="00F858C7" w:rsidRPr="0041031E" w:rsidRDefault="00F858C7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AE79D1" w14:textId="77777777" w:rsidR="00F858C7" w:rsidRPr="0041031E" w:rsidRDefault="00F858C7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841FB7" w14:textId="77777777" w:rsidR="00F858C7" w:rsidRPr="0041031E" w:rsidRDefault="00F858C7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C192B0" w14:textId="77777777" w:rsidR="00F858C7" w:rsidRPr="0041031E" w:rsidRDefault="00F858C7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25304C" w14:textId="77777777" w:rsidR="00F858C7" w:rsidRPr="0041031E" w:rsidRDefault="00F858C7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D16238D" w14:textId="77777777" w:rsidR="006D5200" w:rsidRDefault="006D5200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55E91C5" w14:textId="77777777" w:rsidR="00F858C7" w:rsidRPr="0041031E" w:rsidRDefault="00F858C7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506FF"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008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.20</w:t>
            </w:r>
            <w:r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506FF"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008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.40</w:t>
            </w:r>
            <w:r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80AF939" w14:textId="77777777" w:rsidR="00F858C7" w:rsidRPr="0041031E" w:rsidRDefault="00F858C7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</w:p>
          <w:p w14:paraId="3807E490" w14:textId="77777777" w:rsidR="00F858C7" w:rsidRPr="0041031E" w:rsidRDefault="00F858C7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</w:p>
          <w:p w14:paraId="21D82E86" w14:textId="77777777" w:rsidR="00F858C7" w:rsidRPr="0041031E" w:rsidRDefault="00F858C7" w:rsidP="0041031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  <w:p w14:paraId="7D7D85B8" w14:textId="77777777" w:rsidR="00B506FF" w:rsidRPr="0041031E" w:rsidRDefault="00B506FF" w:rsidP="0041031E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highlight w:val="red"/>
                <w:lang w:eastAsia="ru-RU"/>
              </w:rPr>
            </w:pPr>
          </w:p>
          <w:p w14:paraId="537FE924" w14:textId="77777777" w:rsidR="0041031E" w:rsidRDefault="0041031E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D1FE94F" w14:textId="77777777" w:rsidR="006D5200" w:rsidRDefault="006D5200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4676BA" w14:textId="77777777" w:rsidR="00F858C7" w:rsidRPr="0041031E" w:rsidRDefault="00700860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11.40.-12</w:t>
            </w:r>
            <w:r w:rsidR="00DB71C9"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  <w:p w14:paraId="3645C7AA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E09959B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BD34C6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9E6520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89A4442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396453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73F641C" w14:textId="77777777" w:rsidR="00EB73C4" w:rsidRDefault="00EB73C4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5F04DF4" w14:textId="77777777" w:rsidR="00EB73C4" w:rsidRDefault="00EB73C4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1CAC7E0" w14:textId="77777777" w:rsidR="00DB71C9" w:rsidRPr="0041031E" w:rsidRDefault="00700860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12.00-12.2</w:t>
            </w:r>
            <w:r w:rsidR="00DB71C9"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14:paraId="1B62C2CE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6D817ED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1AB6B1" w14:textId="77777777" w:rsidR="00DB71C9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09AC97E" w14:textId="77777777" w:rsidR="00EB73C4" w:rsidRDefault="00EB73C4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D30BB98" w14:textId="77777777" w:rsidR="00EB73C4" w:rsidRDefault="00EB73C4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904FA79" w14:textId="77777777" w:rsidR="00EB73C4" w:rsidRPr="0041031E" w:rsidRDefault="00EB73C4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ADF64BD" w14:textId="77777777" w:rsidR="00DB71C9" w:rsidRPr="0041031E" w:rsidRDefault="00700860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12.20-12.40</w:t>
            </w:r>
          </w:p>
          <w:p w14:paraId="17288898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90CF249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0B77D6F" w14:textId="77777777" w:rsidR="0041031E" w:rsidRDefault="0041031E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A53FDE4" w14:textId="77777777" w:rsidR="006D5200" w:rsidRDefault="006D5200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ED6E868" w14:textId="77777777" w:rsidR="00B70F6B" w:rsidRDefault="00B70F6B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9ECBB4" w14:textId="77777777" w:rsidR="00B70F6B" w:rsidRDefault="00B70F6B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52C78EC" w14:textId="77777777" w:rsidR="00B4536C" w:rsidRDefault="00B4536C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7F97DC6" w14:textId="77777777" w:rsidR="00DB71C9" w:rsidRPr="0041031E" w:rsidRDefault="00700860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12.40-13.0</w:t>
            </w:r>
            <w:r w:rsidR="00DB71C9"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14:paraId="195AF66A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1AC000C" w14:textId="77777777" w:rsidR="00DB71C9" w:rsidRPr="0041031E" w:rsidRDefault="00DB71C9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B0AA5B0" w14:textId="77777777" w:rsidR="00536B05" w:rsidRDefault="00536B05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09A914" w14:textId="77777777" w:rsidR="00EB73C4" w:rsidRDefault="00EB73C4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58855D7" w14:textId="77777777" w:rsidR="00DB71C9" w:rsidRPr="0041031E" w:rsidRDefault="00700860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13.00-13.20</w:t>
            </w:r>
          </w:p>
          <w:p w14:paraId="1A51F93E" w14:textId="77777777" w:rsidR="00900286" w:rsidRPr="0041031E" w:rsidRDefault="00900286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5D374B9" w14:textId="77777777" w:rsidR="00900286" w:rsidRPr="0041031E" w:rsidRDefault="00900286" w:rsidP="0041031E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01AF43" w14:textId="77777777" w:rsidR="00900286" w:rsidRPr="00F858C7" w:rsidRDefault="00900286" w:rsidP="0041031E">
            <w:pPr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highlight w:val="red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14:paraId="3DAD8B2F" w14:textId="77777777" w:rsidR="00DB71C9" w:rsidRPr="00F05C7B" w:rsidRDefault="00DB71C9" w:rsidP="00410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C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МАЖИТОВ </w:t>
            </w:r>
            <w:proofErr w:type="spellStart"/>
            <w:r w:rsidRPr="00F05C7B">
              <w:rPr>
                <w:rFonts w:ascii="Times New Roman" w:hAnsi="Times New Roman" w:cs="Times New Roman"/>
                <w:b/>
                <w:sz w:val="28"/>
                <w:szCs w:val="28"/>
              </w:rPr>
              <w:t>Саттар</w:t>
            </w:r>
            <w:proofErr w:type="spellEnd"/>
            <w:r w:rsidRPr="00F05C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5C7B">
              <w:rPr>
                <w:rFonts w:ascii="Times New Roman" w:hAnsi="Times New Roman" w:cs="Times New Roman"/>
                <w:b/>
                <w:sz w:val="28"/>
                <w:szCs w:val="28"/>
              </w:rPr>
              <w:t>Фазылович</w:t>
            </w:r>
            <w:proofErr w:type="spellEnd"/>
            <w:r w:rsidRPr="00F05C7B">
              <w:rPr>
                <w:rFonts w:ascii="Times New Roman" w:hAnsi="Times New Roman" w:cs="Times New Roman"/>
                <w:sz w:val="28"/>
                <w:szCs w:val="28"/>
              </w:rPr>
              <w:t>, профессор, академик, генеральный директор Международного института интеграции</w:t>
            </w:r>
            <w:r w:rsidRPr="00F05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proofErr w:type="spellStart"/>
            <w:r w:rsidR="006D5200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="006D5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C7B">
              <w:rPr>
                <w:rFonts w:ascii="Times New Roman" w:hAnsi="Times New Roman" w:cs="Times New Roman"/>
                <w:sz w:val="28"/>
                <w:szCs w:val="28"/>
              </w:rPr>
              <w:t>исследований «Интеллект Орда», доктор исторических наук (г. Алматы</w:t>
            </w:r>
            <w:r w:rsidR="006D5200">
              <w:rPr>
                <w:rFonts w:ascii="Times New Roman" w:hAnsi="Times New Roman" w:cs="Times New Roman"/>
                <w:sz w:val="28"/>
                <w:szCs w:val="28"/>
              </w:rPr>
              <w:t>, Казахстан</w:t>
            </w:r>
            <w:r w:rsidRPr="00F05C7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45C16EDA" w14:textId="77777777" w:rsidR="00DB71C9" w:rsidRDefault="006D5200" w:rsidP="00410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100-летний синдром 1916 года: тернии истины и свобода вымыслов</w:t>
            </w:r>
          </w:p>
          <w:p w14:paraId="2082D9F7" w14:textId="77777777" w:rsidR="000E2A7E" w:rsidRDefault="000E2A7E" w:rsidP="00410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32E25A3" w14:textId="77777777" w:rsidR="00DB71C9" w:rsidRPr="00F05C7B" w:rsidRDefault="00DB71C9" w:rsidP="00410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ОВСЯННИКОВ Дмитрий Владиславович, 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доцент Института истории Санкт-Петербургского государственного университета, кандидат исторических наук</w:t>
            </w:r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(г. Санкт-Петербург</w:t>
            </w:r>
            <w:r w:rsidR="006D5200">
              <w:rPr>
                <w:rFonts w:ascii="Times New Roman" w:eastAsia="Calibri" w:hAnsi="Times New Roman" w:cs="Times New Roman"/>
                <w:sz w:val="28"/>
                <w:szCs w:val="28"/>
              </w:rPr>
              <w:t>, Россия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7C66BCC5" w14:textId="77777777" w:rsidR="00DB71C9" w:rsidRPr="00F05C7B" w:rsidRDefault="00DB71C9" w:rsidP="00410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События 1916 года в Кутаисской губернии в контексте восстаний в Азиатской России.</w:t>
            </w:r>
          </w:p>
          <w:p w14:paraId="0C64DA9D" w14:textId="77777777" w:rsidR="00DB71C9" w:rsidRPr="00F05C7B" w:rsidRDefault="00DB71C9" w:rsidP="00410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1E3F537" w14:textId="77777777" w:rsidR="00EB73C4" w:rsidRPr="00F05C7B" w:rsidRDefault="00EB73C4" w:rsidP="00EB7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C7B">
              <w:rPr>
                <w:rFonts w:ascii="Times New Roman" w:hAnsi="Times New Roman" w:cs="Times New Roman"/>
                <w:b/>
                <w:sz w:val="28"/>
                <w:szCs w:val="28"/>
              </w:rPr>
              <w:t>КУРАС Леонид Владимирович,</w:t>
            </w:r>
            <w:r w:rsidRPr="00F05C7B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научный сотрудник отдела истории и культуры Центральной Азии Института монголоведения, </w:t>
            </w:r>
            <w:proofErr w:type="spellStart"/>
            <w:r w:rsidRPr="00F05C7B">
              <w:rPr>
                <w:rFonts w:ascii="Times New Roman" w:hAnsi="Times New Roman" w:cs="Times New Roman"/>
                <w:sz w:val="28"/>
                <w:szCs w:val="28"/>
              </w:rPr>
              <w:t>буддологии</w:t>
            </w:r>
            <w:proofErr w:type="spellEnd"/>
            <w:r w:rsidRPr="00F05C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05C7B">
              <w:rPr>
                <w:rFonts w:ascii="Times New Roman" w:hAnsi="Times New Roman" w:cs="Times New Roman"/>
                <w:sz w:val="28"/>
                <w:szCs w:val="28"/>
              </w:rPr>
              <w:t>тибетологии</w:t>
            </w:r>
            <w:proofErr w:type="spellEnd"/>
            <w:r w:rsidRPr="00F05C7B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Сибирского отделения РАН, докт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 исторических наук, профессор; </w:t>
            </w:r>
            <w:r w:rsidRPr="003663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ЖАЛСАНОВА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663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3663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утит </w:t>
            </w:r>
            <w:proofErr w:type="spellStart"/>
            <w:r w:rsidRPr="0036632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Цыдыпмункуевна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366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Государстве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нного архива Республики Бурятия,</w:t>
            </w:r>
            <w:r w:rsidRPr="003663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доктор исторических наук</w:t>
            </w:r>
            <w:r w:rsidRPr="00366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Улан-Удэ, Россия)</w:t>
            </w:r>
          </w:p>
          <w:p w14:paraId="6143293A" w14:textId="77777777" w:rsidR="00EB73C4" w:rsidRPr="00F05C7B" w:rsidRDefault="00EB73C4" w:rsidP="00EB73C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C7B">
              <w:rPr>
                <w:rFonts w:ascii="Times New Roman" w:hAnsi="Times New Roman" w:cs="Times New Roman"/>
                <w:i/>
                <w:sz w:val="28"/>
                <w:szCs w:val="28"/>
              </w:rPr>
              <w:t>Бурятское общество в годы Первой мировой войны</w:t>
            </w:r>
          </w:p>
          <w:p w14:paraId="689185A3" w14:textId="77777777" w:rsidR="00EB73C4" w:rsidRPr="00F05C7B" w:rsidRDefault="00EB73C4" w:rsidP="00EB73C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33377477" w14:textId="77777777" w:rsidR="00B4536C" w:rsidRPr="00F05C7B" w:rsidRDefault="00B4536C" w:rsidP="00B453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СЫЗРАНОВ Андрей Вячеславович, 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истории России Астраханского государственного университета,</w:t>
            </w:r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исторических наук (г. Астрахань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Россия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717BCB20" w14:textId="77777777" w:rsidR="00B4536C" w:rsidRPr="00F05C7B" w:rsidRDefault="00B4536C" w:rsidP="00B4536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О реакции казахов </w:t>
            </w:r>
            <w:proofErr w:type="spellStart"/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Букеевской</w:t>
            </w:r>
            <w:proofErr w:type="spellEnd"/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Орды на Высочайшее повеление от 25 июня 1916 г.</w:t>
            </w:r>
          </w:p>
          <w:p w14:paraId="226EE31D" w14:textId="77777777" w:rsidR="00B4536C" w:rsidRDefault="00B4536C" w:rsidP="00EB73C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13D8EF53" w14:textId="77777777" w:rsidR="00EB73C4" w:rsidRPr="000E0BD3" w:rsidRDefault="00EB73C4" w:rsidP="00EB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E0BD3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ГЕРМАНОВ Валерий Александрович</w:t>
            </w:r>
            <w:r w:rsidRPr="000E0BD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0E0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старший научный сотрудник </w:t>
            </w:r>
            <w:proofErr w:type="gramStart"/>
            <w:r w:rsidRPr="000E0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Института истории Академии наук Республики</w:t>
            </w:r>
            <w:proofErr w:type="gramEnd"/>
            <w:r w:rsidRPr="000E0B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Узбекистан, кандидат исторических наук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(г. Ташкент, Узбекистан)</w:t>
            </w:r>
          </w:p>
          <w:p w14:paraId="04620D09" w14:textId="77777777" w:rsidR="00EB73C4" w:rsidRPr="000E0BD3" w:rsidRDefault="00EB73C4" w:rsidP="00EB73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  <w:r w:rsidRPr="000E0B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Милитаристские и антивоенные выступления, борьба за национальную самоидентификацию в ходе восстаний 1916 г. в Туркестанском крае</w:t>
            </w:r>
          </w:p>
          <w:p w14:paraId="6CD99E43" w14:textId="77777777" w:rsidR="00DB71C9" w:rsidRPr="00F05C7B" w:rsidRDefault="00DB71C9" w:rsidP="0041031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73996945" w14:textId="77777777" w:rsidR="00DB71C9" w:rsidRPr="00F05C7B" w:rsidRDefault="00DB71C9" w:rsidP="00410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АБДЫГАЛИУЛЫ </w:t>
            </w:r>
            <w:proofErr w:type="spellStart"/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Берик</w:t>
            </w:r>
            <w:proofErr w:type="spellEnd"/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Бакытович</w:t>
            </w:r>
            <w:proofErr w:type="spellEnd"/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исторических наук (г. Алматы</w:t>
            </w:r>
            <w:r w:rsidR="006D52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B70F6B">
              <w:rPr>
                <w:rFonts w:ascii="Times New Roman" w:eastAsia="Calibri" w:hAnsi="Times New Roman" w:cs="Times New Roman"/>
                <w:sz w:val="28"/>
                <w:szCs w:val="28"/>
              </w:rPr>
              <w:t>Казахстан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5F6882DC" w14:textId="77777777" w:rsidR="00DB71C9" w:rsidRPr="00F05C7B" w:rsidRDefault="00DB71C9" w:rsidP="0041031E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Казахи в Первой мировой войне: на фронте и в тылу</w:t>
            </w:r>
            <w:r w:rsidRPr="00F05C7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4771296F" w14:textId="77777777" w:rsidR="00DB71C9" w:rsidRPr="00F05C7B" w:rsidRDefault="00DB71C9" w:rsidP="004103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83070DD" w14:textId="77777777" w:rsidR="00536B05" w:rsidRDefault="00536B05" w:rsidP="006D520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  <w:p w14:paraId="52078405" w14:textId="77777777" w:rsidR="006D5200" w:rsidRPr="00F05C7B" w:rsidRDefault="006D5200" w:rsidP="006D5200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5C7B">
              <w:rPr>
                <w:b/>
                <w:sz w:val="28"/>
                <w:szCs w:val="28"/>
                <w:shd w:val="clear" w:color="auto" w:fill="FFFFFF"/>
              </w:rPr>
              <w:t xml:space="preserve">ДАЛАЕВА </w:t>
            </w:r>
            <w:proofErr w:type="spellStart"/>
            <w:r w:rsidRPr="00F05C7B">
              <w:rPr>
                <w:b/>
                <w:sz w:val="28"/>
                <w:szCs w:val="28"/>
                <w:shd w:val="clear" w:color="auto" w:fill="FFFFFF"/>
              </w:rPr>
              <w:t>Тенлик</w:t>
            </w:r>
            <w:proofErr w:type="spellEnd"/>
            <w:r w:rsidRPr="00F05C7B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C7B">
              <w:rPr>
                <w:b/>
                <w:sz w:val="28"/>
                <w:szCs w:val="28"/>
                <w:shd w:val="clear" w:color="auto" w:fill="FFFFFF"/>
              </w:rPr>
              <w:t>Токтарбековна</w:t>
            </w:r>
            <w:proofErr w:type="spellEnd"/>
            <w:r>
              <w:rPr>
                <w:b/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  <w:shd w:val="clear" w:color="auto" w:fill="FFFFFF"/>
              </w:rPr>
              <w:t xml:space="preserve"> доцент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Казахской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национального</w:t>
            </w:r>
            <w:r w:rsidRPr="00F05C7B">
              <w:rPr>
                <w:sz w:val="28"/>
                <w:szCs w:val="28"/>
                <w:shd w:val="clear" w:color="auto" w:fill="FFFFFF"/>
              </w:rPr>
              <w:t xml:space="preserve"> педагоги</w:t>
            </w:r>
            <w:r>
              <w:rPr>
                <w:sz w:val="28"/>
                <w:szCs w:val="28"/>
                <w:shd w:val="clear" w:color="auto" w:fill="FFFFFF"/>
              </w:rPr>
              <w:t>ческого</w:t>
            </w:r>
            <w:r w:rsidRPr="00F05C7B">
              <w:rPr>
                <w:sz w:val="28"/>
                <w:szCs w:val="28"/>
                <w:shd w:val="clear" w:color="auto" w:fill="FFFFFF"/>
              </w:rPr>
              <w:t xml:space="preserve"> университет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F05C7B">
              <w:rPr>
                <w:sz w:val="28"/>
                <w:szCs w:val="28"/>
                <w:shd w:val="clear" w:color="auto" w:fill="FFFFFF"/>
              </w:rPr>
              <w:t xml:space="preserve"> им. Абая, кандидат исторических наук</w:t>
            </w:r>
            <w:r>
              <w:rPr>
                <w:sz w:val="28"/>
                <w:szCs w:val="28"/>
                <w:shd w:val="clear" w:color="auto" w:fill="FFFFFF"/>
              </w:rPr>
              <w:t xml:space="preserve"> (г. Алматы</w:t>
            </w:r>
            <w:r w:rsidR="00B70F6B">
              <w:rPr>
                <w:sz w:val="28"/>
                <w:szCs w:val="28"/>
                <w:shd w:val="clear" w:color="auto" w:fill="FFFFFF"/>
              </w:rPr>
              <w:t>, Казахстан</w:t>
            </w:r>
            <w:r>
              <w:rPr>
                <w:sz w:val="28"/>
                <w:szCs w:val="28"/>
                <w:shd w:val="clear" w:color="auto" w:fill="FFFFFF"/>
              </w:rPr>
              <w:t>)</w:t>
            </w:r>
          </w:p>
          <w:p w14:paraId="05608B90" w14:textId="77777777" w:rsidR="006D5200" w:rsidRDefault="006D5200" w:rsidP="006D52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05C7B">
              <w:rPr>
                <w:rFonts w:ascii="Times New Roman" w:hAnsi="Times New Roman" w:cs="Times New Roman"/>
                <w:i/>
                <w:sz w:val="28"/>
                <w:szCs w:val="28"/>
              </w:rPr>
              <w:t>Роль казахских волостных управителей в восстании 1916 г.</w:t>
            </w:r>
          </w:p>
          <w:p w14:paraId="6C8EFE85" w14:textId="77777777" w:rsidR="00900286" w:rsidRPr="00F05C7B" w:rsidRDefault="00900286" w:rsidP="00536B05">
            <w:pPr>
              <w:spacing w:after="0" w:line="240" w:lineRule="auto"/>
              <w:jc w:val="both"/>
              <w:rPr>
                <w:i/>
                <w:sz w:val="28"/>
                <w:szCs w:val="28"/>
              </w:rPr>
            </w:pPr>
          </w:p>
        </w:tc>
      </w:tr>
      <w:tr w:rsidR="00900286" w:rsidRPr="00F858C7" w14:paraId="11154C87" w14:textId="77777777" w:rsidTr="00EB73C4">
        <w:trPr>
          <w:trHeight w:val="693"/>
        </w:trPr>
        <w:tc>
          <w:tcPr>
            <w:tcW w:w="1809" w:type="dxa"/>
            <w:shd w:val="clear" w:color="auto" w:fill="auto"/>
          </w:tcPr>
          <w:p w14:paraId="275C597B" w14:textId="77777777" w:rsidR="00900286" w:rsidRDefault="00A97ED5" w:rsidP="00DB71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lastRenderedPageBreak/>
              <w:t>13.20-14.2</w:t>
            </w:r>
            <w:r w:rsidR="00900286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513" w:type="dxa"/>
            <w:shd w:val="clear" w:color="auto" w:fill="auto"/>
          </w:tcPr>
          <w:p w14:paraId="1CE17A16" w14:textId="77777777" w:rsidR="00900286" w:rsidRPr="00F05C7B" w:rsidRDefault="00900286" w:rsidP="004103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C7B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700860" w:rsidRPr="00F858C7" w14:paraId="045B4526" w14:textId="77777777" w:rsidTr="00EB73C4">
        <w:trPr>
          <w:trHeight w:val="693"/>
        </w:trPr>
        <w:tc>
          <w:tcPr>
            <w:tcW w:w="1809" w:type="dxa"/>
            <w:shd w:val="clear" w:color="auto" w:fill="auto"/>
          </w:tcPr>
          <w:p w14:paraId="792582CC" w14:textId="77777777" w:rsidR="00700860" w:rsidRPr="00B70F6B" w:rsidRDefault="00A97ED5" w:rsidP="00DB71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 w:rsidRPr="00B70F6B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14.2</w:t>
            </w:r>
            <w:r w:rsidR="00700860" w:rsidRPr="00B70F6B"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t>0- 18.00</w:t>
            </w:r>
          </w:p>
        </w:tc>
        <w:tc>
          <w:tcPr>
            <w:tcW w:w="7513" w:type="dxa"/>
            <w:shd w:val="clear" w:color="auto" w:fill="auto"/>
          </w:tcPr>
          <w:p w14:paraId="2F17CF4F" w14:textId="77777777" w:rsidR="00700860" w:rsidRPr="00F858C7" w:rsidRDefault="00700860" w:rsidP="00700860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58C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Доклады (регламент 15-20 мин.): </w:t>
            </w:r>
          </w:p>
          <w:p w14:paraId="3F78E5A3" w14:textId="77777777" w:rsidR="00700860" w:rsidRPr="00B70F6B" w:rsidRDefault="00700860" w:rsidP="00700860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858C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Модератор</w:t>
            </w:r>
            <w:r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ы</w:t>
            </w:r>
            <w:r w:rsidRPr="00F858C7"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14:paraId="103078CD" w14:textId="66582F67" w:rsidR="00536B05" w:rsidRDefault="00536B05" w:rsidP="000E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ГАЛИЕВ </w:t>
            </w:r>
            <w:proofErr w:type="spellStart"/>
            <w:r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Ануар</w:t>
            </w:r>
            <w:proofErr w:type="spellEnd"/>
            <w:r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Абитаевич</w:t>
            </w:r>
            <w:proofErr w:type="spellEnd"/>
            <w:r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профессор Университета международных отношений и мировых языков имени </w:t>
            </w:r>
            <w:proofErr w:type="spellStart"/>
            <w:r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Абылай</w:t>
            </w:r>
            <w:proofErr w:type="spellEnd"/>
            <w:r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хана, доктор исторических наук, профессор</w:t>
            </w:r>
          </w:p>
          <w:p w14:paraId="7165AB29" w14:textId="49FDF15F" w:rsidR="00700860" w:rsidRPr="000E0BD3" w:rsidRDefault="00442118" w:rsidP="000E0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АМАНЖОЛОВА Дина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Ахмет</w:t>
            </w:r>
            <w:r w:rsidR="00700860" w:rsidRPr="00B70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жановна</w:t>
            </w:r>
            <w:proofErr w:type="spellEnd"/>
            <w:r w:rsidR="00700860" w:rsidRPr="00B70F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700860" w:rsidRPr="00B70F6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00860" w:rsidRPr="00B70F6B">
              <w:rPr>
                <w:rFonts w:ascii="Times New Roman" w:hAnsi="Times New Roman" w:cs="Times New Roman"/>
                <w:sz w:val="28"/>
                <w:szCs w:val="28"/>
              </w:rPr>
              <w:t xml:space="preserve">едущий научный сотрудник </w:t>
            </w:r>
            <w:r w:rsidR="00700860" w:rsidRPr="00B70F6B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Института</w:t>
            </w:r>
            <w:r w:rsidR="00700860" w:rsidRPr="00B70F6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r w:rsidR="00700860" w:rsidRPr="00B70F6B">
              <w:rPr>
                <w:rFonts w:ascii="Times New Roman" w:hAnsi="Times New Roman" w:cs="Times New Roman"/>
                <w:bCs/>
                <w:sz w:val="28"/>
                <w:szCs w:val="28"/>
              </w:rPr>
              <w:t>истории</w:t>
            </w:r>
            <w:r w:rsidR="00700860" w:rsidRPr="00B70F6B">
              <w:rPr>
                <w:rFonts w:ascii="Times New Roman" w:hAnsi="Times New Roman" w:cs="Times New Roman"/>
                <w:sz w:val="28"/>
                <w:szCs w:val="28"/>
              </w:rPr>
              <w:t xml:space="preserve"> РАН, доктор </w:t>
            </w:r>
            <w:r w:rsidR="00700860" w:rsidRPr="00B70F6B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исторических</w:t>
            </w:r>
            <w:r w:rsidR="00700860" w:rsidRPr="00B70F6B">
              <w:rPr>
                <w:rFonts w:ascii="Times New Roman" w:hAnsi="Times New Roman" w:cs="Times New Roman"/>
                <w:sz w:val="28"/>
                <w:szCs w:val="28"/>
              </w:rPr>
              <w:t xml:space="preserve"> наук, профессор</w:t>
            </w:r>
            <w:r w:rsidR="00700860"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56A26B1" w14:textId="77777777" w:rsidR="00B70F6B" w:rsidRPr="00B70F6B" w:rsidRDefault="00B70F6B" w:rsidP="00536B0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00286" w:rsidRPr="00F858C7" w14:paraId="386DE356" w14:textId="77777777" w:rsidTr="00EB73C4">
        <w:trPr>
          <w:trHeight w:val="2684"/>
        </w:trPr>
        <w:tc>
          <w:tcPr>
            <w:tcW w:w="1809" w:type="dxa"/>
            <w:shd w:val="clear" w:color="auto" w:fill="auto"/>
          </w:tcPr>
          <w:p w14:paraId="3C786533" w14:textId="77777777" w:rsidR="00900286" w:rsidRPr="0041031E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14.2</w:t>
            </w:r>
            <w:r w:rsidR="00900286"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 – 14.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  <w:p w14:paraId="71CF1750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0BE4456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E505CDB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C06E738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E128E1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BA75452" w14:textId="77777777" w:rsidR="000E0BD3" w:rsidRDefault="000E0BD3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BEA4244" w14:textId="77777777" w:rsidR="00900286" w:rsidRPr="0041031E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14.40</w:t>
            </w:r>
            <w:r w:rsidR="00900286"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15.00</w:t>
            </w:r>
          </w:p>
          <w:p w14:paraId="54FCEE5D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6514074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6224D5F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FF2E4C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62BE163" w14:textId="77777777" w:rsidR="00B70F6B" w:rsidRDefault="00B70F6B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C723C19" w14:textId="77777777" w:rsidR="00900286" w:rsidRPr="0041031E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15.00-15.20</w:t>
            </w:r>
          </w:p>
          <w:p w14:paraId="25788092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AE933B0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F70A7D2" w14:textId="77777777" w:rsidR="00F05C7B" w:rsidRDefault="00F05C7B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E32F08" w14:textId="77777777" w:rsidR="00A97ED5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7C003D6" w14:textId="77777777" w:rsidR="00A97ED5" w:rsidRPr="0041031E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F428FFE" w14:textId="77777777" w:rsidR="000E0BD3" w:rsidRDefault="000E0BD3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C60062D" w14:textId="77777777" w:rsidR="00900286" w:rsidRPr="0041031E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15.20-15.4</w:t>
            </w:r>
            <w:r w:rsidR="00900286" w:rsidRPr="0041031E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  <w:p w14:paraId="0AD9D999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7D6FC3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13579FD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9592D5" w14:textId="77777777" w:rsidR="00B70F6B" w:rsidRDefault="00B70F6B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2EF0DD" w14:textId="77777777" w:rsidR="00B70F6B" w:rsidRDefault="00B70F6B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7DB1A7E" w14:textId="77777777" w:rsidR="00B70F6B" w:rsidRDefault="00B70F6B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63D529" w14:textId="77777777" w:rsidR="000E2A7E" w:rsidRDefault="000E2A7E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B93FCD5" w14:textId="77777777" w:rsidR="00900286" w:rsidRPr="0041031E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15.40-16.00</w:t>
            </w:r>
          </w:p>
          <w:p w14:paraId="775765E5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EECFF65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50EB39D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00D537E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A48F139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B5AF9A3" w14:textId="77777777" w:rsidR="00B70F6B" w:rsidRDefault="00B70F6B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F85D2F8" w14:textId="77777777" w:rsidR="00754730" w:rsidRDefault="00754730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27CB91" w14:textId="77777777" w:rsidR="00900286" w:rsidRPr="0041031E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16.00-16.20</w:t>
            </w:r>
          </w:p>
          <w:p w14:paraId="3DB93C23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644E8FA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CAA85A1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4D53DEA" w14:textId="77777777" w:rsidR="00900286" w:rsidRPr="0041031E" w:rsidRDefault="00900286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659AB66" w14:textId="77777777" w:rsidR="00B70F6B" w:rsidRDefault="00B70F6B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9113FF2" w14:textId="77777777" w:rsidR="00900286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16.20-16.40</w:t>
            </w:r>
          </w:p>
          <w:p w14:paraId="05CF033B" w14:textId="77777777" w:rsidR="00A97ED5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1BB9984" w14:textId="77777777" w:rsidR="00A97ED5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4FD47CD" w14:textId="77777777" w:rsidR="00A97ED5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3B85E36" w14:textId="77777777" w:rsidR="00A97ED5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303162F" w14:textId="77777777" w:rsidR="00A97ED5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876D75F" w14:textId="77777777" w:rsidR="00A97ED5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231509A" w14:textId="77777777" w:rsidR="00A97ED5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8EDC570" w14:textId="77777777" w:rsidR="00A97ED5" w:rsidRDefault="00A97ED5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16.40-17.00</w:t>
            </w:r>
          </w:p>
          <w:p w14:paraId="14BC3AF3" w14:textId="77777777" w:rsidR="00F22820" w:rsidRDefault="00F22820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42E3DEB" w14:textId="77777777" w:rsidR="00F22820" w:rsidRDefault="00F22820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D0A1858" w14:textId="77777777" w:rsidR="00F22820" w:rsidRDefault="00F22820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754B5BF" w14:textId="77777777" w:rsidR="00F22820" w:rsidRDefault="00F22820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7CD28B2" w14:textId="77777777" w:rsidR="00F22820" w:rsidRDefault="00F22820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0DD4BFF" w14:textId="77777777" w:rsidR="00F22820" w:rsidRDefault="00F22820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4B95F4A" w14:textId="77777777" w:rsidR="00F22820" w:rsidRDefault="00F22820" w:rsidP="0041031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17.00-17.20</w:t>
            </w:r>
          </w:p>
        </w:tc>
        <w:tc>
          <w:tcPr>
            <w:tcW w:w="7513" w:type="dxa"/>
            <w:shd w:val="clear" w:color="auto" w:fill="auto"/>
          </w:tcPr>
          <w:p w14:paraId="3ABE4F6A" w14:textId="2B96BCB2" w:rsidR="00536B05" w:rsidRPr="00F05C7B" w:rsidRDefault="000E0BD3" w:rsidP="00536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0BD3">
              <w:rPr>
                <w:rStyle w:val="apple-converted-space"/>
                <w:rFonts w:ascii="Arial" w:hAnsi="Arial" w:cs="Arial"/>
                <w:b/>
                <w:color w:val="000000"/>
                <w:sz w:val="23"/>
                <w:szCs w:val="23"/>
                <w:shd w:val="clear" w:color="auto" w:fill="FFFFFF"/>
              </w:rPr>
              <w:lastRenderedPageBreak/>
              <w:t> </w:t>
            </w:r>
            <w:r w:rsidR="00536B05"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ГАЛИЕВ </w:t>
            </w:r>
            <w:proofErr w:type="spellStart"/>
            <w:r w:rsidR="00536B05"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Ануар</w:t>
            </w:r>
            <w:proofErr w:type="spellEnd"/>
            <w:r w:rsidR="00536B05"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36B05"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Абитаевич</w:t>
            </w:r>
            <w:proofErr w:type="spellEnd"/>
            <w:r w:rsidR="00536B05"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  <w:r w:rsidR="00536B05"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профессор Университета международных отношений и мировых языков имени </w:t>
            </w:r>
            <w:proofErr w:type="spellStart"/>
            <w:r w:rsidR="00536B05"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Абылай</w:t>
            </w:r>
            <w:proofErr w:type="spellEnd"/>
            <w:r w:rsidR="00536B05"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хана, доктор исторических наук, профессор</w:t>
            </w:r>
            <w:r w:rsidR="00536B0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(г. Алматы, Казахстан)</w:t>
            </w:r>
          </w:p>
          <w:p w14:paraId="31F9763E" w14:textId="77777777" w:rsidR="00536B05" w:rsidRPr="00F05C7B" w:rsidRDefault="00536B05" w:rsidP="00536B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Реконструкция традиционной системы власти в ходе восстания 1916 г. в Казахстане </w:t>
            </w:r>
          </w:p>
          <w:p w14:paraId="679B05DF" w14:textId="01672ED7" w:rsidR="000E0BD3" w:rsidRPr="000E0BD3" w:rsidRDefault="000E0BD3" w:rsidP="00536B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  <w:p w14:paraId="768951B4" w14:textId="35E40F9F" w:rsidR="00900286" w:rsidRPr="00F05C7B" w:rsidRDefault="00900286" w:rsidP="0090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ГАФАРОВ </w:t>
            </w:r>
            <w:proofErr w:type="spellStart"/>
            <w:r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Нумонджон</w:t>
            </w:r>
            <w:proofErr w:type="spellEnd"/>
            <w:r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C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Усмонджонович</w:t>
            </w:r>
            <w:proofErr w:type="spellEnd"/>
            <w:r w:rsidR="00EB73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профессор кафедр</w:t>
            </w:r>
            <w:r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истории и филологии Таджикского государственного университета комм</w:t>
            </w:r>
            <w:r w:rsid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ерции, доктор исторических наук (г. Душанбе</w:t>
            </w:r>
            <w:r w:rsidR="00B7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Таджикистан</w:t>
            </w:r>
            <w:r w:rsid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0D104C99" w14:textId="77777777" w:rsidR="00900286" w:rsidRPr="00F05C7B" w:rsidRDefault="00900286" w:rsidP="009002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proofErr w:type="spellStart"/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Джадиды</w:t>
            </w:r>
            <w:proofErr w:type="spellEnd"/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и восстание 1916 г.</w:t>
            </w:r>
          </w:p>
          <w:p w14:paraId="455733C4" w14:textId="77777777" w:rsidR="0041031E" w:rsidRDefault="0041031E" w:rsidP="0090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D69CA28" w14:textId="77777777" w:rsidR="006D5200" w:rsidRPr="00F05C7B" w:rsidRDefault="006D5200" w:rsidP="006D5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ЛЕГКИЙ Дмитрий Максимович, </w:t>
            </w:r>
            <w:r w:rsidRPr="00B70F6B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05C7B">
              <w:rPr>
                <w:rFonts w:ascii="Times New Roman" w:hAnsi="Times New Roman" w:cs="Times New Roman"/>
                <w:sz w:val="28"/>
                <w:szCs w:val="28"/>
              </w:rPr>
              <w:t>рофессор кафедры истории Казахстана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Костанайского</w:t>
            </w:r>
            <w:proofErr w:type="spellEnd"/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государственного университета имени </w:t>
            </w:r>
            <w:proofErr w:type="spellStart"/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А.Байтурсы</w:t>
            </w:r>
            <w:r w:rsidR="00B70F6B">
              <w:rPr>
                <w:rFonts w:ascii="Times New Roman" w:eastAsia="Calibri" w:hAnsi="Times New Roman" w:cs="Times New Roman"/>
                <w:sz w:val="28"/>
                <w:szCs w:val="28"/>
              </w:rPr>
              <w:t>нова</w:t>
            </w:r>
            <w:proofErr w:type="spellEnd"/>
            <w:r w:rsidR="00B70F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доктор исторических наук 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(г. </w:t>
            </w:r>
            <w:proofErr w:type="spellStart"/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Костанай</w:t>
            </w:r>
            <w:proofErr w:type="spellEnd"/>
            <w:r w:rsidR="00B70F6B">
              <w:rPr>
                <w:rFonts w:ascii="Times New Roman" w:eastAsia="Calibri" w:hAnsi="Times New Roman" w:cs="Times New Roman"/>
                <w:sz w:val="28"/>
                <w:szCs w:val="28"/>
              </w:rPr>
              <w:t>, Казахстан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</w:p>
          <w:p w14:paraId="1E7D4636" w14:textId="77777777" w:rsidR="006D5200" w:rsidRPr="00B70F6B" w:rsidRDefault="00B70F6B" w:rsidP="0090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B70F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Вопрос о восстании 1916 года в Казахстане и Средней Азии в Государственной Думе Российской империи</w:t>
            </w:r>
          </w:p>
          <w:p w14:paraId="46FB4BC0" w14:textId="77777777" w:rsidR="00B70F6B" w:rsidRDefault="00B70F6B" w:rsidP="0090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8D80E2D" w14:textId="77777777" w:rsidR="00900286" w:rsidRPr="00F05C7B" w:rsidRDefault="00900286" w:rsidP="0090028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ЦИУНЧУК Рустем Аркадьевич, 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профессор кафедры международных отношений Института международных отношений, истории и востоковедения Казанского (Приволжского) федерального университета, доктор исторических наук, профессор (г. Казань</w:t>
            </w:r>
            <w:r w:rsidR="00B70F6B">
              <w:rPr>
                <w:rFonts w:ascii="Times New Roman" w:eastAsia="Calibri" w:hAnsi="Times New Roman" w:cs="Times New Roman"/>
                <w:sz w:val="28"/>
                <w:szCs w:val="28"/>
              </w:rPr>
              <w:t>, Россия</w:t>
            </w:r>
            <w:r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63A483ED" w14:textId="05D5E185" w:rsidR="00900286" w:rsidRDefault="00900286" w:rsidP="0090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Ссыльный казанский профессор К.</w:t>
            </w:r>
            <w:r w:rsidR="00F6598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В.</w:t>
            </w:r>
            <w:r w:rsidR="00F6598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Харлампович</w:t>
            </w:r>
            <w:bookmarkStart w:id="0" w:name="_GoBack"/>
            <w:bookmarkEnd w:id="0"/>
            <w:proofErr w:type="spellEnd"/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как историк восстания 1916 г.</w:t>
            </w:r>
          </w:p>
          <w:p w14:paraId="3629C47E" w14:textId="77777777" w:rsidR="000E2A7E" w:rsidRPr="00F05C7B" w:rsidRDefault="000E2A7E" w:rsidP="0090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3966020D" w14:textId="6FEFD9DC" w:rsidR="00900286" w:rsidRPr="00F05C7B" w:rsidRDefault="00900286" w:rsidP="00900286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ДЖУНИСБАЕВ </w:t>
            </w:r>
            <w:proofErr w:type="spellStart"/>
            <w:r w:rsidRPr="00F05C7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Алмас</w:t>
            </w:r>
            <w:proofErr w:type="spellEnd"/>
            <w:r w:rsidR="00B70F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70F6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Абдиганиевич</w:t>
            </w:r>
            <w:proofErr w:type="spellEnd"/>
            <w:r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докторант и </w:t>
            </w:r>
            <w:r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научный сотрудник </w:t>
            </w:r>
            <w:r w:rsidR="00B7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отдела истории Казахстана советского периода </w:t>
            </w:r>
            <w:r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Института истории и этнологии им. Ч.Ч. Валиханова</w:t>
            </w:r>
            <w:r w:rsidR="007547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кандидат исторических наук</w:t>
            </w:r>
            <w:r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г.Алматы</w:t>
            </w:r>
            <w:proofErr w:type="spellEnd"/>
            <w:r w:rsidR="00B70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Казахстан</w:t>
            </w:r>
            <w:r w:rsidRPr="00F05C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  <w:p w14:paraId="1969763B" w14:textId="77777777" w:rsidR="00900286" w:rsidRPr="00F05C7B" w:rsidRDefault="00900286" w:rsidP="009002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История национально-освободительного восстания 1916 г. в трудах профессора С. </w:t>
            </w:r>
            <w:proofErr w:type="spellStart"/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Асфендиарова</w:t>
            </w:r>
            <w:proofErr w:type="spellEnd"/>
          </w:p>
          <w:p w14:paraId="7DE9702D" w14:textId="77777777" w:rsidR="00900286" w:rsidRPr="00F05C7B" w:rsidRDefault="00900286" w:rsidP="0090028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7F8157C5" w14:textId="3B683D15" w:rsidR="00900286" w:rsidRPr="00F05C7B" w:rsidRDefault="00442118" w:rsidP="0090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АМАНЖОЛОВА Дина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Ахмет</w:t>
            </w:r>
            <w:r w:rsidR="00900286"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жановна</w:t>
            </w:r>
            <w:proofErr w:type="spellEnd"/>
            <w:r w:rsidR="00900286"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900286"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00286" w:rsidRPr="00F05C7B">
              <w:rPr>
                <w:rFonts w:ascii="Times New Roman" w:hAnsi="Times New Roman" w:cs="Times New Roman"/>
                <w:sz w:val="28"/>
                <w:szCs w:val="28"/>
              </w:rPr>
              <w:t xml:space="preserve">едущий научный сотрудник </w:t>
            </w:r>
            <w:r w:rsidR="00900286" w:rsidRPr="00F05C7B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Института</w:t>
            </w:r>
            <w:r w:rsidR="00900286" w:rsidRPr="00F05C7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</w:t>
            </w:r>
            <w:r w:rsidR="00900286" w:rsidRPr="00F05C7B">
              <w:rPr>
                <w:rFonts w:ascii="Times New Roman" w:hAnsi="Times New Roman" w:cs="Times New Roman"/>
                <w:bCs/>
                <w:sz w:val="28"/>
                <w:szCs w:val="28"/>
              </w:rPr>
              <w:t>истории</w:t>
            </w:r>
            <w:r w:rsidR="00900286" w:rsidRPr="00F05C7B">
              <w:rPr>
                <w:rFonts w:ascii="Times New Roman" w:hAnsi="Times New Roman" w:cs="Times New Roman"/>
                <w:sz w:val="28"/>
                <w:szCs w:val="28"/>
              </w:rPr>
              <w:t xml:space="preserve"> РАН, доктор </w:t>
            </w:r>
            <w:r w:rsidR="00900286" w:rsidRPr="00F05C7B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исторических</w:t>
            </w:r>
            <w:r w:rsidR="00900286" w:rsidRPr="00F05C7B">
              <w:rPr>
                <w:rFonts w:ascii="Times New Roman" w:hAnsi="Times New Roman" w:cs="Times New Roman"/>
                <w:sz w:val="28"/>
                <w:szCs w:val="28"/>
              </w:rPr>
              <w:t xml:space="preserve"> наук, профессор</w:t>
            </w:r>
            <w:r w:rsidR="00900286"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(г. Москва</w:t>
            </w:r>
            <w:r w:rsidR="00B70F6B">
              <w:rPr>
                <w:rFonts w:ascii="Times New Roman" w:eastAsia="Calibri" w:hAnsi="Times New Roman" w:cs="Times New Roman"/>
                <w:sz w:val="28"/>
                <w:szCs w:val="28"/>
              </w:rPr>
              <w:t>, Россия</w:t>
            </w:r>
            <w:r w:rsidR="00900286"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20111049" w14:textId="77777777" w:rsidR="00900286" w:rsidRPr="00F05C7B" w:rsidRDefault="00900286" w:rsidP="0090028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Некоторые проблемы изучения событий 1916 г. в современной историографии</w:t>
            </w:r>
          </w:p>
          <w:p w14:paraId="49AA93C4" w14:textId="77777777" w:rsidR="00900286" w:rsidRPr="00F05C7B" w:rsidRDefault="00900286" w:rsidP="0090028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  <w:p w14:paraId="2FF3987A" w14:textId="77777777" w:rsidR="00900286" w:rsidRPr="00F05C7B" w:rsidRDefault="00F05C7B" w:rsidP="0090028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КАДЫРБАЕВ</w:t>
            </w:r>
            <w:r w:rsidR="00900286"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Александр </w:t>
            </w:r>
            <w:proofErr w:type="spellStart"/>
            <w:r w:rsidR="00900286"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Шайдатович</w:t>
            </w:r>
            <w:proofErr w:type="spellEnd"/>
            <w:r w:rsidR="00900286" w:rsidRPr="00F05C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900286" w:rsidRPr="00F05C7B">
              <w:rPr>
                <w:rFonts w:ascii="Times New Roman" w:hAnsi="Times New Roman" w:cs="Times New Roman"/>
                <w:sz w:val="28"/>
                <w:szCs w:val="28"/>
              </w:rPr>
              <w:t xml:space="preserve">ведущий научный сотрудник Отдела истории Востока </w:t>
            </w:r>
            <w:r w:rsidR="00900286" w:rsidRPr="00F05C7B">
              <w:rPr>
                <w:rFonts w:ascii="Times New Roman" w:hAnsi="Times New Roman" w:cs="Times New Roman"/>
                <w:bCs/>
                <w:sz w:val="28"/>
                <w:szCs w:val="28"/>
              </w:rPr>
              <w:t>Института</w:t>
            </w:r>
            <w:r w:rsidR="00900286" w:rsidRPr="00F05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286" w:rsidRPr="00F05C7B">
              <w:rPr>
                <w:rFonts w:ascii="Times New Roman" w:hAnsi="Times New Roman" w:cs="Times New Roman"/>
                <w:bCs/>
                <w:sz w:val="28"/>
                <w:szCs w:val="28"/>
              </w:rPr>
              <w:t>востоковедения</w:t>
            </w:r>
            <w:r w:rsidR="00900286" w:rsidRPr="00F05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286" w:rsidRPr="00F05C7B">
              <w:rPr>
                <w:rFonts w:ascii="Times New Roman" w:hAnsi="Times New Roman" w:cs="Times New Roman"/>
                <w:bCs/>
                <w:sz w:val="28"/>
                <w:szCs w:val="28"/>
              </w:rPr>
              <w:t>РАН</w:t>
            </w:r>
            <w:r w:rsidR="00900286" w:rsidRPr="00F05C7B">
              <w:rPr>
                <w:rFonts w:ascii="Times New Roman" w:hAnsi="Times New Roman" w:cs="Times New Roman"/>
                <w:sz w:val="28"/>
                <w:szCs w:val="28"/>
              </w:rPr>
              <w:t>, доктор исторических наук, профессор</w:t>
            </w:r>
            <w:r w:rsidR="00900286"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(г. Москва</w:t>
            </w:r>
            <w:r w:rsidR="00F22820">
              <w:rPr>
                <w:rFonts w:ascii="Times New Roman" w:eastAsia="Calibri" w:hAnsi="Times New Roman" w:cs="Times New Roman"/>
                <w:sz w:val="28"/>
                <w:szCs w:val="28"/>
              </w:rPr>
              <w:t>, Россия</w:t>
            </w:r>
            <w:r w:rsidR="00900286" w:rsidRPr="00F05C7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2F2D44BB" w14:textId="77777777" w:rsidR="00900286" w:rsidRPr="00F05C7B" w:rsidRDefault="00900286" w:rsidP="0090028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Исход народов Русского Туркестана после подавления восстания 1916 г.</w:t>
            </w:r>
            <w:r w:rsidRPr="00F05C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05C7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за его пределы и его последствия: история и современность.</w:t>
            </w:r>
          </w:p>
          <w:p w14:paraId="76B28D8D" w14:textId="77777777" w:rsidR="00F05C7B" w:rsidRPr="00F05C7B" w:rsidRDefault="00F05C7B" w:rsidP="00900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AED4F56" w14:textId="77777777" w:rsidR="00F22820" w:rsidRPr="00F22820" w:rsidRDefault="00F22820" w:rsidP="00F2282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ЖУГЕНБАЕВА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Гульбану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Саламадиновна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    </w:t>
            </w:r>
            <w:r w:rsidRPr="00F2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отделом историографии, источниковедения и современной методологии </w:t>
            </w:r>
            <w:r w:rsidRPr="00F228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Института истории и этнологии им. Ч.Ч. Валиханова</w:t>
            </w:r>
            <w:r w:rsidRPr="00F2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доктор исторических наук (г. Алматы, Казахстан)</w:t>
            </w:r>
          </w:p>
          <w:p w14:paraId="3D096C7C" w14:textId="77777777" w:rsidR="00F22820" w:rsidRPr="00F22820" w:rsidRDefault="00F22820" w:rsidP="00900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28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 ликвидации последствий восстания в Семиречье в 1916 г.</w:t>
            </w:r>
          </w:p>
          <w:p w14:paraId="2D93AD83" w14:textId="77777777" w:rsidR="00F22820" w:rsidRDefault="00F22820" w:rsidP="00900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574339D" w14:textId="77777777" w:rsidR="00900286" w:rsidRPr="00F05C7B" w:rsidRDefault="00900286" w:rsidP="009002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АБДЫКАНОВА Аида</w:t>
            </w:r>
            <w:r w:rsidR="00F22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22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Калыдаевна</w:t>
            </w:r>
            <w:proofErr w:type="spellEnd"/>
            <w:r w:rsidRPr="00F05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F0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доцент программы антропология Американского университета Центральной Азии (АУЦА), кандидат исторических наук; </w:t>
            </w:r>
            <w:r w:rsidR="00700860" w:rsidRPr="00F05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ЧОЙБЕКОВ </w:t>
            </w:r>
            <w:proofErr w:type="spellStart"/>
            <w:r w:rsidRPr="00F05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Нурлан</w:t>
            </w:r>
            <w:proofErr w:type="spellEnd"/>
            <w:r w:rsidRPr="00F0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магистр программы «ОБСЕ политика и безопасность» </w:t>
            </w:r>
            <w:r w:rsidR="0041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(г. Бишкек</w:t>
            </w:r>
            <w:r w:rsidR="00F22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Кыргызстан</w:t>
            </w:r>
            <w:r w:rsidR="00410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0818E122" w14:textId="2E9706DF" w:rsidR="00700860" w:rsidRDefault="00900286" w:rsidP="00536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2282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Восстание 1916 г. в Кыргызстане: мнение экспертов и активистов</w:t>
            </w:r>
          </w:p>
          <w:p w14:paraId="72EF6DE7" w14:textId="77777777" w:rsidR="00536B05" w:rsidRPr="00536B05" w:rsidRDefault="00536B05" w:rsidP="00536B0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3D8198F0" w14:textId="77777777" w:rsidR="00700860" w:rsidRPr="00700860" w:rsidRDefault="00700860" w:rsidP="00F05C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0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АБЫЛХОЖИН </w:t>
            </w:r>
            <w:proofErr w:type="spellStart"/>
            <w:r w:rsidRPr="00700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Жулдузбек</w:t>
            </w:r>
            <w:proofErr w:type="spellEnd"/>
            <w:r w:rsidRPr="00700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00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Бекмухамедович</w:t>
            </w:r>
            <w:proofErr w:type="spellEnd"/>
            <w:r w:rsidRPr="007008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Pr="007008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научный сотрудник Института истории и этнологии им. Ч. Ч. Валиханова МН-АН РК,  доктор исторических наук, профессор </w:t>
            </w:r>
            <w:r w:rsidRPr="00700860">
              <w:rPr>
                <w:rFonts w:ascii="Times New Roman" w:eastAsia="Calibri" w:hAnsi="Times New Roman" w:cs="Times New Roman"/>
                <w:sz w:val="28"/>
                <w:szCs w:val="28"/>
              </w:rPr>
              <w:t>(г. Алматы)</w:t>
            </w:r>
            <w:r w:rsidRPr="007008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2FD502E2" w14:textId="77777777" w:rsidR="00700860" w:rsidRPr="00754730" w:rsidRDefault="00700860" w:rsidP="007008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547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Участие уточняется</w:t>
            </w:r>
          </w:p>
          <w:p w14:paraId="19DC6DD2" w14:textId="77777777" w:rsidR="00900286" w:rsidRPr="00F05C7B" w:rsidRDefault="00900286" w:rsidP="00DB71C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6496" w:rsidRPr="00F858C7" w14:paraId="51370628" w14:textId="77777777" w:rsidTr="00442118">
        <w:trPr>
          <w:trHeight w:val="375"/>
        </w:trPr>
        <w:tc>
          <w:tcPr>
            <w:tcW w:w="1809" w:type="dxa"/>
            <w:shd w:val="clear" w:color="auto" w:fill="auto"/>
          </w:tcPr>
          <w:p w14:paraId="6AB7301C" w14:textId="28FC1164" w:rsidR="002A6496" w:rsidRDefault="00442118" w:rsidP="00F858C7">
            <w:pPr>
              <w:spacing w:after="0"/>
              <w:jc w:val="both"/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6"/>
                <w:szCs w:val="26"/>
                <w:lang w:eastAsia="ru-RU"/>
              </w:rPr>
              <w:lastRenderedPageBreak/>
              <w:t>17.20-18.00</w:t>
            </w:r>
          </w:p>
        </w:tc>
        <w:tc>
          <w:tcPr>
            <w:tcW w:w="7513" w:type="dxa"/>
            <w:shd w:val="clear" w:color="auto" w:fill="auto"/>
          </w:tcPr>
          <w:p w14:paraId="10BD8229" w14:textId="77777777" w:rsidR="002A6496" w:rsidRPr="006514E1" w:rsidRDefault="002A6496" w:rsidP="002A6496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514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Дискуссия. Подведение итогов конференции</w:t>
            </w:r>
          </w:p>
        </w:tc>
      </w:tr>
    </w:tbl>
    <w:p w14:paraId="41A5661C" w14:textId="77777777" w:rsidR="00C6518E" w:rsidRPr="006D5200" w:rsidRDefault="00C6518E" w:rsidP="00442118">
      <w:pPr>
        <w:rPr>
          <w:lang w:val="en-US"/>
        </w:rPr>
      </w:pPr>
    </w:p>
    <w:sectPr w:rsidR="00C6518E" w:rsidRPr="006D5200" w:rsidSect="006514E1">
      <w:headerReference w:type="even" r:id="rId13"/>
      <w:headerReference w:type="defaul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E00D" w14:textId="77777777" w:rsidR="003C7D0B" w:rsidRDefault="003C7D0B" w:rsidP="002A6496">
      <w:pPr>
        <w:spacing w:after="0" w:line="240" w:lineRule="auto"/>
      </w:pPr>
      <w:r>
        <w:separator/>
      </w:r>
    </w:p>
  </w:endnote>
  <w:endnote w:type="continuationSeparator" w:id="0">
    <w:p w14:paraId="4E63DE40" w14:textId="77777777" w:rsidR="003C7D0B" w:rsidRDefault="003C7D0B" w:rsidP="002A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1FA2A" w14:textId="77777777" w:rsidR="003C7D0B" w:rsidRDefault="003C7D0B" w:rsidP="002A6496">
      <w:pPr>
        <w:spacing w:after="0" w:line="240" w:lineRule="auto"/>
      </w:pPr>
      <w:r>
        <w:separator/>
      </w:r>
    </w:p>
  </w:footnote>
  <w:footnote w:type="continuationSeparator" w:id="0">
    <w:p w14:paraId="0DF6F1A2" w14:textId="77777777" w:rsidR="003C7D0B" w:rsidRDefault="003C7D0B" w:rsidP="002A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BCB6C" w14:textId="77777777" w:rsidR="006514E1" w:rsidRDefault="006514E1" w:rsidP="00516FE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7DA039E" w14:textId="77777777" w:rsidR="006514E1" w:rsidRDefault="006514E1" w:rsidP="006514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756B6" w14:textId="77777777" w:rsidR="006514E1" w:rsidRDefault="006514E1" w:rsidP="00516FE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5985">
      <w:rPr>
        <w:rStyle w:val="ac"/>
        <w:noProof/>
      </w:rPr>
      <w:t>5</w:t>
    </w:r>
    <w:r>
      <w:rPr>
        <w:rStyle w:val="ac"/>
      </w:rPr>
      <w:fldChar w:fldCharType="end"/>
    </w:r>
  </w:p>
  <w:p w14:paraId="103C20C4" w14:textId="2E362722" w:rsidR="00B70F6B" w:rsidRDefault="00B70F6B" w:rsidP="006514E1">
    <w:pPr>
      <w:pStyle w:val="a7"/>
      <w:ind w:right="360"/>
      <w:jc w:val="center"/>
    </w:pPr>
  </w:p>
  <w:p w14:paraId="6DC1AF88" w14:textId="77777777" w:rsidR="00B70F6B" w:rsidRDefault="00B70F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FF2"/>
    <w:multiLevelType w:val="hybridMultilevel"/>
    <w:tmpl w:val="60FC363E"/>
    <w:lvl w:ilvl="0" w:tplc="B9266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2C7C"/>
    <w:multiLevelType w:val="hybridMultilevel"/>
    <w:tmpl w:val="B92EC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14AA2"/>
    <w:multiLevelType w:val="hybridMultilevel"/>
    <w:tmpl w:val="F3327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16238"/>
    <w:multiLevelType w:val="hybridMultilevel"/>
    <w:tmpl w:val="B96CD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02"/>
    <w:rsid w:val="00006DCD"/>
    <w:rsid w:val="00081439"/>
    <w:rsid w:val="000C1EB5"/>
    <w:rsid w:val="000E0BD3"/>
    <w:rsid w:val="000E2A7E"/>
    <w:rsid w:val="00152A02"/>
    <w:rsid w:val="00181FC8"/>
    <w:rsid w:val="00257AD4"/>
    <w:rsid w:val="00257AFC"/>
    <w:rsid w:val="00275E6A"/>
    <w:rsid w:val="002A35BD"/>
    <w:rsid w:val="002A6496"/>
    <w:rsid w:val="002D62AE"/>
    <w:rsid w:val="0031175F"/>
    <w:rsid w:val="003C404B"/>
    <w:rsid w:val="003C7D0B"/>
    <w:rsid w:val="003E26F8"/>
    <w:rsid w:val="0041031E"/>
    <w:rsid w:val="00442118"/>
    <w:rsid w:val="004B6D93"/>
    <w:rsid w:val="005016BB"/>
    <w:rsid w:val="005133DC"/>
    <w:rsid w:val="00536B05"/>
    <w:rsid w:val="00554D70"/>
    <w:rsid w:val="00580B18"/>
    <w:rsid w:val="005D1795"/>
    <w:rsid w:val="006514E1"/>
    <w:rsid w:val="00664E2E"/>
    <w:rsid w:val="006C1CA0"/>
    <w:rsid w:val="006D5200"/>
    <w:rsid w:val="006E28FA"/>
    <w:rsid w:val="00700860"/>
    <w:rsid w:val="00754730"/>
    <w:rsid w:val="00757BA7"/>
    <w:rsid w:val="00805B4A"/>
    <w:rsid w:val="00866709"/>
    <w:rsid w:val="008D147E"/>
    <w:rsid w:val="008E69DC"/>
    <w:rsid w:val="008F5E31"/>
    <w:rsid w:val="00900286"/>
    <w:rsid w:val="00907C51"/>
    <w:rsid w:val="0094533A"/>
    <w:rsid w:val="009B1AF7"/>
    <w:rsid w:val="00A220A1"/>
    <w:rsid w:val="00A97ED5"/>
    <w:rsid w:val="00B10AD7"/>
    <w:rsid w:val="00B4536C"/>
    <w:rsid w:val="00B458DB"/>
    <w:rsid w:val="00B506FF"/>
    <w:rsid w:val="00B70F6B"/>
    <w:rsid w:val="00BD45E3"/>
    <w:rsid w:val="00BF66A8"/>
    <w:rsid w:val="00C6518E"/>
    <w:rsid w:val="00CD5174"/>
    <w:rsid w:val="00D1541E"/>
    <w:rsid w:val="00DB71C9"/>
    <w:rsid w:val="00E13C93"/>
    <w:rsid w:val="00E831B7"/>
    <w:rsid w:val="00EB73C4"/>
    <w:rsid w:val="00F04358"/>
    <w:rsid w:val="00F05C7B"/>
    <w:rsid w:val="00F14B26"/>
    <w:rsid w:val="00F22820"/>
    <w:rsid w:val="00F65985"/>
    <w:rsid w:val="00F7699D"/>
    <w:rsid w:val="00F833A7"/>
    <w:rsid w:val="00F858C7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7D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18E"/>
  </w:style>
  <w:style w:type="paragraph" w:styleId="a3">
    <w:name w:val="List Paragraph"/>
    <w:basedOn w:val="a"/>
    <w:uiPriority w:val="34"/>
    <w:qFormat/>
    <w:rsid w:val="00D1541E"/>
    <w:pPr>
      <w:ind w:left="720"/>
      <w:contextualSpacing/>
    </w:pPr>
  </w:style>
  <w:style w:type="table" w:styleId="a4">
    <w:name w:val="Table Grid"/>
    <w:basedOn w:val="a1"/>
    <w:uiPriority w:val="59"/>
    <w:rsid w:val="004B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496"/>
  </w:style>
  <w:style w:type="paragraph" w:styleId="a9">
    <w:name w:val="footer"/>
    <w:basedOn w:val="a"/>
    <w:link w:val="aa"/>
    <w:uiPriority w:val="99"/>
    <w:unhideWhenUsed/>
    <w:rsid w:val="002A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496"/>
  </w:style>
  <w:style w:type="paragraph" w:styleId="ab">
    <w:name w:val="Normal (Web)"/>
    <w:basedOn w:val="a"/>
    <w:uiPriority w:val="99"/>
    <w:unhideWhenUsed/>
    <w:rsid w:val="00DB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514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518E"/>
  </w:style>
  <w:style w:type="paragraph" w:styleId="a3">
    <w:name w:val="List Paragraph"/>
    <w:basedOn w:val="a"/>
    <w:uiPriority w:val="34"/>
    <w:qFormat/>
    <w:rsid w:val="00D1541E"/>
    <w:pPr>
      <w:ind w:left="720"/>
      <w:contextualSpacing/>
    </w:pPr>
  </w:style>
  <w:style w:type="table" w:styleId="a4">
    <w:name w:val="Table Grid"/>
    <w:basedOn w:val="a1"/>
    <w:uiPriority w:val="59"/>
    <w:rsid w:val="004B6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6496"/>
  </w:style>
  <w:style w:type="paragraph" w:styleId="a9">
    <w:name w:val="footer"/>
    <w:basedOn w:val="a"/>
    <w:link w:val="aa"/>
    <w:uiPriority w:val="99"/>
    <w:unhideWhenUsed/>
    <w:rsid w:val="002A6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6496"/>
  </w:style>
  <w:style w:type="paragraph" w:styleId="ab">
    <w:name w:val="Normal (Web)"/>
    <w:basedOn w:val="a"/>
    <w:uiPriority w:val="99"/>
    <w:unhideWhenUsed/>
    <w:rsid w:val="00DB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65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0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НИИ</cp:lastModifiedBy>
  <cp:revision>4</cp:revision>
  <dcterms:created xsi:type="dcterms:W3CDTF">2016-06-23T13:13:00Z</dcterms:created>
  <dcterms:modified xsi:type="dcterms:W3CDTF">2016-06-27T10:56:00Z</dcterms:modified>
</cp:coreProperties>
</file>